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9BD" w:rsidRPr="005A22D1" w:rsidRDefault="00EE29BD" w:rsidP="00EE29BD">
      <w:pPr>
        <w:rPr>
          <w:b/>
          <w:i/>
          <w:color w:val="FFC000"/>
          <w:sz w:val="20"/>
          <w:szCs w:val="20"/>
        </w:rPr>
      </w:pPr>
      <w:r w:rsidRPr="005A22D1">
        <w:rPr>
          <w:b/>
          <w:color w:val="FFC000"/>
          <w:sz w:val="72"/>
          <w:szCs w:val="72"/>
        </w:rPr>
        <w:t>СОЛНЕЧНЫЙ ВЕСТНИК</w:t>
      </w:r>
    </w:p>
    <w:p w:rsidR="00EE29BD" w:rsidRDefault="00EE29BD" w:rsidP="00EE29BD">
      <w:pPr>
        <w:jc w:val="right"/>
        <w:rPr>
          <w:b/>
          <w:i/>
        </w:rPr>
      </w:pPr>
      <w:r w:rsidRPr="004D033C">
        <w:rPr>
          <w:b/>
          <w:i/>
        </w:rPr>
        <w:t>Выпуск</w:t>
      </w:r>
      <w:r>
        <w:rPr>
          <w:b/>
          <w:i/>
        </w:rPr>
        <w:t xml:space="preserve"> № 3, МАРТ    2019 </w:t>
      </w:r>
      <w:r w:rsidRPr="004D033C">
        <w:rPr>
          <w:b/>
          <w:i/>
        </w:rPr>
        <w:t>г</w:t>
      </w:r>
      <w:r>
        <w:rPr>
          <w:b/>
          <w:i/>
        </w:rPr>
        <w:t>.</w:t>
      </w:r>
      <w:r w:rsidRPr="00BF49E1">
        <w:rPr>
          <w:b/>
          <w:i/>
        </w:rPr>
        <w:t xml:space="preserve">        </w:t>
      </w:r>
    </w:p>
    <w:p w:rsidR="00EE29BD" w:rsidRDefault="00EE29BD" w:rsidP="00EE29BD">
      <w:r w:rsidRPr="000E36E0">
        <w:rPr>
          <w:b/>
          <w:i/>
          <w:color w:val="FF0000"/>
          <w:sz w:val="20"/>
          <w:szCs w:val="20"/>
        </w:rPr>
        <w:t>_________________________________</w:t>
      </w:r>
      <w:r>
        <w:rPr>
          <w:b/>
          <w:i/>
          <w:color w:val="FF0000"/>
          <w:sz w:val="20"/>
          <w:szCs w:val="20"/>
        </w:rPr>
        <w:t>_________________________________________________________________</w:t>
      </w:r>
      <w:r w:rsidRPr="000E36E0">
        <w:rPr>
          <w:b/>
          <w:i/>
          <w:color w:val="FF0000"/>
          <w:sz w:val="20"/>
          <w:szCs w:val="20"/>
        </w:rPr>
        <w:t>____________</w:t>
      </w:r>
      <w:r>
        <w:t xml:space="preserve">        </w:t>
      </w:r>
    </w:p>
    <w:p w:rsidR="00EE29BD" w:rsidRDefault="00EE29BD" w:rsidP="00EE29BD">
      <w:r>
        <w:t xml:space="preserve"> </w:t>
      </w:r>
      <w:r w:rsidRPr="00921850">
        <w:rPr>
          <w:b/>
          <w:color w:val="00B050"/>
          <w:sz w:val="72"/>
          <w:szCs w:val="72"/>
        </w:rPr>
        <w:t>ПРАЗДНИКИ КАЛЕНДАРЯ</w:t>
      </w:r>
    </w:p>
    <w:p w:rsidR="00C44046" w:rsidRPr="00814499" w:rsidRDefault="00EE29BD" w:rsidP="00814499">
      <w:pPr>
        <w:rPr>
          <w:color w:val="4B78BB"/>
          <w:u w:val="single"/>
        </w:rPr>
      </w:pPr>
      <w:bookmarkStart w:id="0" w:name="_GoBack"/>
      <w:r>
        <w:rPr>
          <w:rFonts w:ascii="Verdana" w:hAnsi="Verdana"/>
          <w:noProof/>
          <w:color w:val="686868"/>
          <w:sz w:val="10"/>
          <w:szCs w:val="10"/>
        </w:rPr>
        <w:drawing>
          <wp:anchor distT="0" distB="0" distL="114300" distR="114300" simplePos="0" relativeHeight="251711488" behindDoc="1" locked="0" layoutInCell="1" allowOverlap="1" wp14:anchorId="00163F61" wp14:editId="708A0962">
            <wp:simplePos x="0" y="0"/>
            <wp:positionH relativeFrom="column">
              <wp:posOffset>4129405</wp:posOffset>
            </wp:positionH>
            <wp:positionV relativeFrom="paragraph">
              <wp:posOffset>46355</wp:posOffset>
            </wp:positionV>
            <wp:extent cx="2843530" cy="1948180"/>
            <wp:effectExtent l="19050" t="0" r="0" b="0"/>
            <wp:wrapTight wrapText="bothSides">
              <wp:wrapPolygon edited="0">
                <wp:start x="-145" y="0"/>
                <wp:lineTo x="-145" y="21332"/>
                <wp:lineTo x="21561" y="21332"/>
                <wp:lineTo x="21561" y="0"/>
                <wp:lineTo x="-145" y="0"/>
              </wp:wrapPolygon>
            </wp:wrapTight>
            <wp:docPr id="35" name="Рисунок 3" descr="http://vseprazdnichki.ru/wp-content/uploads/2013/02/6041-300x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seprazdnichki.ru/wp-content/uploads/2013/02/6041-300x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9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44046" w:rsidRPr="00F124EC">
        <w:rPr>
          <w:rFonts w:ascii="Arial" w:hAnsi="Arial" w:cs="Arial"/>
          <w:b/>
          <w:bCs/>
          <w:color w:val="FF0000"/>
          <w:sz w:val="32"/>
          <w:szCs w:val="32"/>
        </w:rPr>
        <w:t>8 Марта — история возникновения праздника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В современных постсоветских странах принято отмечать</w:t>
      </w:r>
      <w:r w:rsidR="005265B0" w:rsidRPr="00DC55D4">
        <w:rPr>
          <w:rFonts w:ascii="Garamond" w:hAnsi="Garamond"/>
          <w:color w:val="222222"/>
        </w:rPr>
        <w:t xml:space="preserve"> </w:t>
      </w:r>
      <w:r w:rsidRPr="00DC55D4">
        <w:rPr>
          <w:rFonts w:ascii="Garamond" w:hAnsi="Garamond"/>
          <w:b/>
          <w:bCs/>
          <w:color w:val="222222"/>
        </w:rPr>
        <w:t>праздник 8 Марта</w:t>
      </w:r>
      <w:r w:rsidRPr="00DC55D4">
        <w:rPr>
          <w:rFonts w:ascii="Garamond" w:hAnsi="Garamond"/>
          <w:color w:val="222222"/>
        </w:rPr>
        <w:t>, День женской солидарности, Международный женский день, день весны и красоты. В календаре ежегодно этот день отмечен красным цветом, и каждый уважающий себя мужчина спешит утром на цветочный рынок, дабы купить букеты любимой женщине, маме, сестре, коллегам и подругам. И здесь не важна стоимость и величина букета, главное – это внимание, признание мужчинами женской сущности.</w:t>
      </w:r>
      <w:r w:rsidR="00814499">
        <w:rPr>
          <w:rFonts w:ascii="Garamond" w:hAnsi="Garamond"/>
          <w:color w:val="222222"/>
        </w:rPr>
        <w:t xml:space="preserve"> 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Так что это за праздник </w:t>
      </w:r>
      <w:r w:rsidRPr="00DC55D4">
        <w:rPr>
          <w:rFonts w:ascii="Garamond" w:hAnsi="Garamond"/>
          <w:b/>
          <w:bCs/>
          <w:color w:val="222222"/>
        </w:rPr>
        <w:t>8 Марта</w:t>
      </w:r>
      <w:r w:rsidRPr="00DC55D4">
        <w:rPr>
          <w:rFonts w:ascii="Garamond" w:hAnsi="Garamond"/>
          <w:color w:val="222222"/>
        </w:rPr>
        <w:t>? Как давно принято его отмечать? Действительно ли он международный?</w:t>
      </w:r>
    </w:p>
    <w:p w:rsidR="00C44046" w:rsidRPr="00DC55D4" w:rsidRDefault="007E6B30" w:rsidP="00C44046">
      <w:pPr>
        <w:shd w:val="clear" w:color="auto" w:fill="FFFFFF"/>
        <w:spacing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noProof/>
          <w:color w:val="222222"/>
        </w:rPr>
        <w:drawing>
          <wp:anchor distT="0" distB="0" distL="114300" distR="114300" simplePos="0" relativeHeight="251712512" behindDoc="1" locked="0" layoutInCell="1" allowOverlap="1" wp14:anchorId="67041682" wp14:editId="22E07709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013585" cy="2862580"/>
            <wp:effectExtent l="0" t="0" r="5715" b="0"/>
            <wp:wrapTight wrapText="bothSides">
              <wp:wrapPolygon edited="0">
                <wp:start x="0" y="0"/>
                <wp:lineTo x="0" y="21418"/>
                <wp:lineTo x="21457" y="21418"/>
                <wp:lineTo x="21457" y="0"/>
                <wp:lineTo x="0" y="0"/>
              </wp:wrapPolygon>
            </wp:wrapTight>
            <wp:docPr id="37" name="Рисунок 4" descr="http://vseprazdnichki.ru/wp-content/uploads/2013/02/9_3-212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seprazdnichki.ru/wp-content/uploads/2013/02/9_3-212x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86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46" w:rsidRPr="00DC55D4">
        <w:rPr>
          <w:rFonts w:ascii="Garamond" w:hAnsi="Garamond"/>
          <w:color w:val="222222"/>
        </w:rPr>
        <w:t>Попробуем совершить экскурс в </w:t>
      </w:r>
      <w:r w:rsidR="00C44046" w:rsidRPr="00DC55D4">
        <w:rPr>
          <w:rFonts w:ascii="Garamond" w:hAnsi="Garamond"/>
          <w:b/>
          <w:bCs/>
          <w:color w:val="800080"/>
        </w:rPr>
        <w:t>историю возникновения этого праздника</w:t>
      </w:r>
      <w:r w:rsidR="00C44046" w:rsidRPr="00DC55D4">
        <w:rPr>
          <w:rFonts w:ascii="Garamond" w:hAnsi="Garamond"/>
          <w:color w:val="800080"/>
          <w:bdr w:val="none" w:sz="0" w:space="0" w:color="auto" w:frame="1"/>
        </w:rPr>
        <w:t>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b/>
          <w:bCs/>
          <w:color w:val="222222"/>
        </w:rPr>
        <w:t>1857 год, 8 марта, Нью-Йорк</w:t>
      </w:r>
      <w:r w:rsidRPr="00DC55D4">
        <w:rPr>
          <w:rFonts w:ascii="Garamond" w:hAnsi="Garamond"/>
          <w:color w:val="222222"/>
        </w:rPr>
        <w:t>, забастовка работниц легкой промышленности, названная</w:t>
      </w:r>
      <w:r w:rsidR="00DC55D4">
        <w:rPr>
          <w:rFonts w:ascii="Garamond" w:hAnsi="Garamond"/>
          <w:color w:val="222222"/>
        </w:rPr>
        <w:t xml:space="preserve"> </w:t>
      </w:r>
      <w:r w:rsidRPr="00DC55D4">
        <w:rPr>
          <w:rFonts w:ascii="Garamond" w:hAnsi="Garamond"/>
          <w:b/>
          <w:bCs/>
          <w:color w:val="222222"/>
        </w:rPr>
        <w:t>«маршем пустых кастрюль»</w:t>
      </w:r>
      <w:r w:rsidRPr="00DC55D4">
        <w:rPr>
          <w:rFonts w:ascii="Garamond" w:hAnsi="Garamond"/>
          <w:color w:val="222222"/>
        </w:rPr>
        <w:t>. Женщины вышли на улицу из-за низкооплачиваемых и тяжелых условий труда. В то время женщины имели 16 часовой рабочий день, при этом получали мизерную оплату за свой труд. Этот митинг принес плоды, рабочий день сократили до 10 часов.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b/>
          <w:bCs/>
          <w:color w:val="222222"/>
        </w:rPr>
        <w:t>1908 год, 8 марта, всё тот же Нью-Йорк</w:t>
      </w:r>
      <w:r w:rsidRPr="00DC55D4">
        <w:rPr>
          <w:rFonts w:ascii="Garamond" w:hAnsi="Garamond"/>
          <w:color w:val="222222"/>
        </w:rPr>
        <w:t>, митинг за равноправие между мужчинами и женщинами, требования по сокращению рабочего дня для женщин, уравнивания условий оплаты труда у женщин и мужчин, и предоставления избирательного права женщинам.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b/>
          <w:bCs/>
          <w:color w:val="222222"/>
        </w:rPr>
        <w:t> 1910 год, 27 августа, Копенгаген</w:t>
      </w:r>
      <w:r w:rsidRPr="00DC55D4">
        <w:rPr>
          <w:rFonts w:ascii="Garamond" w:hAnsi="Garamond"/>
          <w:color w:val="222222"/>
        </w:rPr>
        <w:t>, Вторая Международная социалистическая женская конференция, коммунистка Клара Цеткин выдвигает предложение об учреждении</w:t>
      </w:r>
      <w:r w:rsidR="00EE29BD">
        <w:rPr>
          <w:rFonts w:ascii="Garamond" w:hAnsi="Garamond"/>
          <w:color w:val="222222"/>
        </w:rPr>
        <w:t xml:space="preserve"> </w:t>
      </w:r>
      <w:r w:rsidRPr="00DC55D4">
        <w:rPr>
          <w:rFonts w:ascii="Garamond" w:hAnsi="Garamond"/>
          <w:b/>
          <w:bCs/>
          <w:color w:val="222222"/>
        </w:rPr>
        <w:t>международного женского дня</w:t>
      </w:r>
      <w:r w:rsidRPr="00DC55D4">
        <w:rPr>
          <w:rFonts w:ascii="Garamond" w:hAnsi="Garamond"/>
          <w:color w:val="222222"/>
        </w:rPr>
        <w:t>, во время которого женщины смогли бы проводить митинги, пр</w:t>
      </w:r>
      <w:r w:rsidR="00EE29BD">
        <w:rPr>
          <w:rFonts w:ascii="Garamond" w:hAnsi="Garamond"/>
          <w:color w:val="222222"/>
        </w:rPr>
        <w:t>ивлекая внимание общественности</w:t>
      </w:r>
      <w:r w:rsidRPr="00DC55D4">
        <w:rPr>
          <w:rFonts w:ascii="Garamond" w:hAnsi="Garamond"/>
          <w:color w:val="222222"/>
        </w:rPr>
        <w:t> к своим проблемам.</w:t>
      </w:r>
      <w:r w:rsidR="007E6B30" w:rsidRPr="007E6B30">
        <w:rPr>
          <w:rFonts w:ascii="Garamond" w:hAnsi="Garamond"/>
          <w:noProof/>
          <w:color w:val="222222"/>
        </w:rPr>
        <w:t xml:space="preserve"> </w:t>
      </w:r>
      <w:r w:rsidR="007E6B30" w:rsidRPr="00DC55D4">
        <w:rPr>
          <w:rFonts w:ascii="Garamond" w:hAnsi="Garamond"/>
          <w:noProof/>
          <w:color w:val="222222"/>
        </w:rPr>
        <w:drawing>
          <wp:anchor distT="0" distB="0" distL="114300" distR="114300" simplePos="0" relativeHeight="251727872" behindDoc="1" locked="0" layoutInCell="1" allowOverlap="1" wp14:anchorId="6EDD77E3" wp14:editId="414D3913">
            <wp:simplePos x="0" y="0"/>
            <wp:positionH relativeFrom="column">
              <wp:posOffset>4895850</wp:posOffset>
            </wp:positionH>
            <wp:positionV relativeFrom="paragraph">
              <wp:posOffset>-161925</wp:posOffset>
            </wp:positionV>
            <wp:extent cx="2105025" cy="2862580"/>
            <wp:effectExtent l="19050" t="0" r="9525" b="0"/>
            <wp:wrapTight wrapText="bothSides">
              <wp:wrapPolygon edited="0">
                <wp:start x="782" y="0"/>
                <wp:lineTo x="-195" y="1006"/>
                <wp:lineTo x="-195" y="20699"/>
                <wp:lineTo x="586" y="21418"/>
                <wp:lineTo x="782" y="21418"/>
                <wp:lineTo x="20720" y="21418"/>
                <wp:lineTo x="20916" y="21418"/>
                <wp:lineTo x="21698" y="20843"/>
                <wp:lineTo x="21698" y="1006"/>
                <wp:lineTo x="21307" y="144"/>
                <wp:lineTo x="20720" y="0"/>
                <wp:lineTo x="782" y="0"/>
              </wp:wrapPolygon>
            </wp:wrapTight>
            <wp:docPr id="6" name="Рисунок 5" descr="8-marta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-marta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6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E6B30" w:rsidRPr="00DC55D4">
        <w:rPr>
          <w:rFonts w:ascii="Garamond" w:hAnsi="Garamond"/>
          <w:color w:val="222222"/>
        </w:rPr>
        <w:t>Первый раз, когда одновременно отмечали</w:t>
      </w:r>
      <w:r w:rsidR="007E6B30">
        <w:rPr>
          <w:rFonts w:ascii="Garamond" w:hAnsi="Garamond"/>
          <w:color w:val="222222"/>
        </w:rPr>
        <w:t xml:space="preserve"> </w:t>
      </w:r>
      <w:r w:rsidR="007E6B30" w:rsidRPr="00DC55D4">
        <w:rPr>
          <w:rFonts w:ascii="Garamond" w:hAnsi="Garamond"/>
          <w:b/>
          <w:bCs/>
          <w:color w:val="222222"/>
        </w:rPr>
        <w:t>Женский день 8 марта</w:t>
      </w:r>
      <w:r w:rsidR="007E6B30">
        <w:rPr>
          <w:rFonts w:ascii="Garamond" w:hAnsi="Garamond"/>
          <w:color w:val="222222"/>
        </w:rPr>
        <w:t> в 6 странах мира</w:t>
      </w:r>
      <w:r w:rsidR="007E6B30" w:rsidRPr="00DC55D4">
        <w:rPr>
          <w:rFonts w:ascii="Garamond" w:hAnsi="Garamond"/>
          <w:color w:val="222222"/>
        </w:rPr>
        <w:t>, выпал на 1914 год, страны-участники: Россия, Австрия, Германия, Дания, Нидерланды, Швейцария.</w:t>
      </w:r>
      <w:r w:rsidR="00814499">
        <w:rPr>
          <w:rFonts w:ascii="Garamond" w:hAnsi="Garamond"/>
          <w:color w:val="222222"/>
        </w:rPr>
        <w:t xml:space="preserve"> </w:t>
      </w:r>
      <w:r w:rsidR="007E6B30" w:rsidRPr="00DC55D4">
        <w:rPr>
          <w:rFonts w:ascii="Garamond" w:hAnsi="Garamond"/>
          <w:color w:val="222222"/>
        </w:rPr>
        <w:t>В царской России </w:t>
      </w:r>
      <w:r w:rsidR="007E6B30" w:rsidRPr="00DC55D4">
        <w:rPr>
          <w:rFonts w:ascii="Garamond" w:hAnsi="Garamond"/>
          <w:b/>
          <w:bCs/>
          <w:color w:val="222222"/>
        </w:rPr>
        <w:t>день 8 марта</w:t>
      </w:r>
      <w:r w:rsidR="007E6B30" w:rsidRPr="00DC55D4">
        <w:rPr>
          <w:rFonts w:ascii="Garamond" w:hAnsi="Garamond"/>
          <w:color w:val="222222"/>
        </w:rPr>
        <w:t> имел политическую окраску, ведь в 1917 году в этот день в Петрограде было принято решение арестовать царя и всю его семью, тем самым свергнув монархию и придя к двоевластию Временного правительства и Петроградского совета рабочих, крестьянских и красноармейских депутатов.</w:t>
      </w:r>
      <w:r w:rsidR="007E6B30" w:rsidRPr="00DC55D4">
        <w:rPr>
          <w:rFonts w:ascii="Garamond" w:hAnsi="Garamond"/>
          <w:b/>
          <w:bCs/>
          <w:noProof/>
          <w:color w:val="222222"/>
        </w:rPr>
        <w:drawing>
          <wp:anchor distT="0" distB="0" distL="114300" distR="114300" simplePos="0" relativeHeight="251728896" behindDoc="1" locked="0" layoutInCell="1" allowOverlap="1" wp14:anchorId="79564D05" wp14:editId="7ED5B1F9">
            <wp:simplePos x="0" y="0"/>
            <wp:positionH relativeFrom="column">
              <wp:posOffset>-140335</wp:posOffset>
            </wp:positionH>
            <wp:positionV relativeFrom="paragraph">
              <wp:posOffset>1027430</wp:posOffset>
            </wp:positionV>
            <wp:extent cx="1526540" cy="2165985"/>
            <wp:effectExtent l="19050" t="0" r="0" b="0"/>
            <wp:wrapTight wrapText="bothSides">
              <wp:wrapPolygon edited="0">
                <wp:start x="1078" y="0"/>
                <wp:lineTo x="-270" y="1330"/>
                <wp:lineTo x="0" y="21277"/>
                <wp:lineTo x="1078" y="21467"/>
                <wp:lineTo x="20216" y="21467"/>
                <wp:lineTo x="20486" y="21467"/>
                <wp:lineTo x="21025" y="21277"/>
                <wp:lineTo x="21295" y="21277"/>
                <wp:lineTo x="21564" y="19377"/>
                <wp:lineTo x="21564" y="1330"/>
                <wp:lineTo x="21025" y="190"/>
                <wp:lineTo x="20216" y="0"/>
                <wp:lineTo x="1078" y="0"/>
              </wp:wrapPolygon>
            </wp:wrapTight>
            <wp:docPr id="15" name="Рисунок 6" descr="8-mart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-mart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14499">
        <w:rPr>
          <w:rFonts w:ascii="Garamond" w:hAnsi="Garamond"/>
          <w:color w:val="222222"/>
        </w:rPr>
        <w:t xml:space="preserve"> </w:t>
      </w:r>
      <w:r w:rsidR="00BE00D4" w:rsidRPr="00DC55D4">
        <w:rPr>
          <w:rFonts w:ascii="Garamond" w:hAnsi="Garamond"/>
          <w:b/>
          <w:bCs/>
          <w:noProof/>
          <w:color w:val="222222"/>
        </w:rPr>
        <w:drawing>
          <wp:anchor distT="0" distB="0" distL="114300" distR="114300" simplePos="0" relativeHeight="251714560" behindDoc="1" locked="0" layoutInCell="1" allowOverlap="1" wp14:anchorId="44F00B52" wp14:editId="47EF1511">
            <wp:simplePos x="0" y="0"/>
            <wp:positionH relativeFrom="column">
              <wp:posOffset>-140335</wp:posOffset>
            </wp:positionH>
            <wp:positionV relativeFrom="paragraph">
              <wp:posOffset>1027430</wp:posOffset>
            </wp:positionV>
            <wp:extent cx="1526540" cy="2165985"/>
            <wp:effectExtent l="19050" t="0" r="0" b="0"/>
            <wp:wrapTight wrapText="bothSides">
              <wp:wrapPolygon edited="0">
                <wp:start x="1078" y="0"/>
                <wp:lineTo x="-270" y="1330"/>
                <wp:lineTo x="0" y="21277"/>
                <wp:lineTo x="1078" y="21467"/>
                <wp:lineTo x="20216" y="21467"/>
                <wp:lineTo x="20486" y="21467"/>
                <wp:lineTo x="21025" y="21277"/>
                <wp:lineTo x="21295" y="21277"/>
                <wp:lineTo x="21564" y="19377"/>
                <wp:lineTo x="21564" y="1330"/>
                <wp:lineTo x="21025" y="190"/>
                <wp:lineTo x="20216" y="0"/>
                <wp:lineTo x="1078" y="0"/>
              </wp:wrapPolygon>
            </wp:wrapTight>
            <wp:docPr id="38" name="Рисунок 6" descr="8-marta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-marta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16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55D4">
        <w:rPr>
          <w:rFonts w:ascii="Garamond" w:hAnsi="Garamond"/>
          <w:b/>
          <w:bCs/>
          <w:color w:val="222222"/>
        </w:rPr>
        <w:t>С 1966 года в СССР день 8 марта</w:t>
      </w:r>
      <w:r w:rsidRPr="00DC55D4">
        <w:rPr>
          <w:rFonts w:ascii="Garamond" w:hAnsi="Garamond"/>
          <w:color w:val="222222"/>
        </w:rPr>
        <w:t> утратил свой политический подтекст и, по указу правительства, было принято решение сделать его нерабочим днем, «днем всех женщин».</w:t>
      </w:r>
    </w:p>
    <w:p w:rsidR="00C44046" w:rsidRPr="00DC55D4" w:rsidRDefault="00C44046" w:rsidP="00E50A3F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b/>
          <w:bCs/>
          <w:color w:val="222222"/>
        </w:rPr>
        <w:t>С 1975 года ООН</w:t>
      </w:r>
      <w:r w:rsidRPr="00DC55D4">
        <w:rPr>
          <w:rFonts w:ascii="Garamond" w:hAnsi="Garamond"/>
          <w:color w:val="222222"/>
        </w:rPr>
        <w:t> провозгласила </w:t>
      </w:r>
      <w:r w:rsidRPr="00DC55D4">
        <w:rPr>
          <w:rFonts w:ascii="Garamond" w:hAnsi="Garamond"/>
          <w:b/>
          <w:bCs/>
          <w:color w:val="222222"/>
        </w:rPr>
        <w:t>8 марта Международным женским днем,</w:t>
      </w:r>
      <w:r w:rsidRPr="00DC55D4">
        <w:rPr>
          <w:rFonts w:ascii="Garamond" w:hAnsi="Garamond"/>
          <w:color w:val="222222"/>
        </w:rPr>
        <w:t> с тех пор все мероприятия по вопросам борьбы в защиту прав женщин приурочены к этой дате. </w:t>
      </w:r>
      <w:r w:rsidRPr="00DC55D4">
        <w:rPr>
          <w:rFonts w:ascii="Garamond" w:hAnsi="Garamond"/>
          <w:b/>
          <w:bCs/>
          <w:color w:val="222222"/>
        </w:rPr>
        <w:t>Официально признан праздник 8 марта в странах мира</w:t>
      </w:r>
      <w:r w:rsidRPr="00DC55D4">
        <w:rPr>
          <w:rFonts w:ascii="Garamond" w:hAnsi="Garamond"/>
          <w:color w:val="222222"/>
        </w:rPr>
        <w:t xml:space="preserve">: Армения, Афганистан, Азербайджан, Беларусь, Вьетнам, Буркина-Фасо, Гвинея-Бисау, Замбия, </w:t>
      </w:r>
      <w:r w:rsidRPr="00DC55D4">
        <w:rPr>
          <w:rFonts w:ascii="Garamond" w:hAnsi="Garamond"/>
          <w:color w:val="222222"/>
        </w:rPr>
        <w:lastRenderedPageBreak/>
        <w:t>Грузия, Камбоджа, Кыргызстан, Китай, Куба, Коста-Рика, Кирибати, Лаос, Монголия, Мадагаскар, Молдова, Непал, Россия, Казахстан, Туркменистан, Таджикистан, Сербия, Узбекистан, Уганда, Украина, Черногория,  Хорватия, Эритрея.</w:t>
      </w:r>
    </w:p>
    <w:p w:rsidR="00C44046" w:rsidRPr="00DC55D4" w:rsidRDefault="00C44046" w:rsidP="00C44046">
      <w:pPr>
        <w:shd w:val="clear" w:color="auto" w:fill="FFFFFF"/>
        <w:spacing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 </w:t>
      </w:r>
      <w:r w:rsidRPr="00DC55D4">
        <w:rPr>
          <w:rFonts w:ascii="Garamond" w:hAnsi="Garamond"/>
          <w:b/>
          <w:bCs/>
          <w:color w:val="800080"/>
          <w:bdr w:val="none" w:sz="0" w:space="0" w:color="auto" w:frame="1"/>
        </w:rPr>
        <w:t>Интересные факты о празднике 8 марта:</w:t>
      </w:r>
    </w:p>
    <w:p w:rsidR="00C44046" w:rsidRPr="00DC55D4" w:rsidRDefault="00C44046" w:rsidP="00C44046">
      <w:pPr>
        <w:shd w:val="clear" w:color="auto" w:fill="FFFFFF"/>
        <w:spacing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- Примечательно, что до введения григорианского календаря в России, по старому стилю </w:t>
      </w:r>
      <w:r w:rsidRPr="00DC55D4">
        <w:rPr>
          <w:rFonts w:ascii="Garamond" w:hAnsi="Garamond"/>
          <w:b/>
          <w:bCs/>
          <w:color w:val="222222"/>
        </w:rPr>
        <w:t>праздник женской солидарности</w:t>
      </w:r>
      <w:r w:rsidRPr="00DC55D4">
        <w:rPr>
          <w:rFonts w:ascii="Garamond" w:hAnsi="Garamond"/>
          <w:color w:val="222222"/>
        </w:rPr>
        <w:t> выпадал на </w:t>
      </w:r>
      <w:hyperlink r:id="rId14" w:tgtFrame="_blank" w:tooltip="23 февраля — история возникновения праздника" w:history="1">
        <w:r w:rsidRPr="00DC55D4">
          <w:rPr>
            <w:rFonts w:ascii="Garamond" w:hAnsi="Garamond"/>
            <w:color w:val="0060FF"/>
            <w:u w:val="single"/>
          </w:rPr>
          <w:t>23 февраля</w:t>
        </w:r>
      </w:hyperlink>
      <w:r w:rsidRPr="00DC55D4">
        <w:rPr>
          <w:rFonts w:ascii="Garamond" w:hAnsi="Garamond"/>
          <w:color w:val="222222"/>
        </w:rPr>
        <w:t>, известного сейчас как «мужской день».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- Свержение Николая II с престола и социалистическая революция 1917 года началась с протестов женщин против войны </w:t>
      </w:r>
      <w:r w:rsidRPr="00DC55D4">
        <w:rPr>
          <w:rFonts w:ascii="Garamond" w:hAnsi="Garamond"/>
          <w:b/>
          <w:bCs/>
          <w:color w:val="222222"/>
        </w:rPr>
        <w:t>в женский день</w:t>
      </w:r>
      <w:r w:rsidRPr="00DC55D4">
        <w:rPr>
          <w:rFonts w:ascii="Garamond" w:hAnsi="Garamond"/>
          <w:color w:val="222222"/>
        </w:rPr>
        <w:t> (23 февраля тогда еще).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- Еще в древнем Риме существовал день женской солидарности, когда рабыни получали выходной и хозяйки в этот день разрешали им не работать, а жены получали в этот день подарки от своих мужей.</w:t>
      </w:r>
    </w:p>
    <w:p w:rsidR="00C44046" w:rsidRPr="00DC55D4" w:rsidRDefault="00EE29BD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>
        <w:rPr>
          <w:rFonts w:ascii="Garamond" w:hAnsi="Garamond"/>
          <w:color w:val="222222"/>
        </w:rPr>
        <w:t>Во многих странах </w:t>
      </w:r>
      <w:r w:rsidR="00C44046" w:rsidRPr="00DC55D4">
        <w:rPr>
          <w:rFonts w:ascii="Garamond" w:hAnsi="Garamond"/>
          <w:b/>
          <w:bCs/>
          <w:color w:val="222222"/>
        </w:rPr>
        <w:t>Международный женский день</w:t>
      </w:r>
      <w:r w:rsidR="00C44046" w:rsidRPr="00DC55D4">
        <w:rPr>
          <w:rFonts w:ascii="Garamond" w:hAnsi="Garamond"/>
          <w:color w:val="222222"/>
        </w:rPr>
        <w:t> </w:t>
      </w:r>
      <w:r w:rsidR="00C44046" w:rsidRPr="00DC55D4">
        <w:rPr>
          <w:rFonts w:ascii="Garamond" w:hAnsi="Garamond"/>
          <w:b/>
          <w:bCs/>
          <w:color w:val="222222"/>
        </w:rPr>
        <w:t>8 Марта</w:t>
      </w:r>
      <w:r w:rsidR="00C44046" w:rsidRPr="00DC55D4">
        <w:rPr>
          <w:rFonts w:ascii="Garamond" w:hAnsi="Garamond"/>
          <w:color w:val="222222"/>
        </w:rPr>
        <w:t> имеет статус государственного праздника. Этот день объявляется выходным.</w:t>
      </w:r>
    </w:p>
    <w:p w:rsidR="00C44046" w:rsidRPr="00DC55D4" w:rsidRDefault="00C44046" w:rsidP="00C44046">
      <w:pPr>
        <w:shd w:val="clear" w:color="auto" w:fill="FFFFFF"/>
        <w:spacing w:after="150" w:line="300" w:lineRule="atLeast"/>
        <w:jc w:val="both"/>
        <w:textAlignment w:val="baseline"/>
        <w:rPr>
          <w:rFonts w:ascii="Garamond" w:hAnsi="Garamond"/>
          <w:color w:val="222222"/>
        </w:rPr>
      </w:pPr>
      <w:r w:rsidRPr="00DC55D4">
        <w:rPr>
          <w:rFonts w:ascii="Garamond" w:hAnsi="Garamond"/>
          <w:color w:val="222222"/>
        </w:rPr>
        <w:t>Близких и знакомых женщин поздравляют именно 8 Марта, а коллег женского пола или работников госучреждений (учителей, вос</w:t>
      </w:r>
      <w:r w:rsidR="00EE29BD">
        <w:rPr>
          <w:rFonts w:ascii="Garamond" w:hAnsi="Garamond"/>
          <w:color w:val="222222"/>
        </w:rPr>
        <w:t>питателей) принято поздравлять </w:t>
      </w:r>
      <w:r w:rsidRPr="00DC55D4">
        <w:rPr>
          <w:rFonts w:ascii="Garamond" w:hAnsi="Garamond"/>
          <w:color w:val="222222"/>
        </w:rPr>
        <w:t>накануне, изредка — на следующий рабочий день после праздника.</w:t>
      </w:r>
    </w:p>
    <w:p w:rsidR="007E6B30" w:rsidRDefault="00EE29BD" w:rsidP="007E6B30">
      <w:pPr>
        <w:shd w:val="clear" w:color="auto" w:fill="FFFFFF"/>
        <w:tabs>
          <w:tab w:val="left" w:pos="2700"/>
        </w:tabs>
        <w:spacing w:after="150" w:line="300" w:lineRule="atLeast"/>
        <w:textAlignment w:val="baseline"/>
        <w:rPr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E6B30">
        <w:rPr>
          <w:rFonts w:ascii="Garamond" w:hAnsi="Garamond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 Марта </w:t>
      </w:r>
      <w:r w:rsidR="007E6B30" w:rsidRPr="007E6B30">
        <w:rPr>
          <w:rFonts w:ascii="Garamond" w:hAnsi="Garamond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День моряка подводника!</w:t>
      </w:r>
      <w:r w:rsidRPr="007E6B30">
        <w:rPr>
          <w:rFonts w:ascii="Garamond" w:hAnsi="Garamond"/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  <w:t xml:space="preserve">  </w:t>
      </w:r>
      <w:r w:rsidR="007E6B30" w:rsidRPr="007E6B30">
        <w:rPr>
          <w:color w:val="5A5A5A"/>
          <w:shd w:val="clear" w:color="auto" w:fill="FFFFFF"/>
        </w:rPr>
        <w:t>19 марта в России отм</w:t>
      </w:r>
      <w:r w:rsidR="007E6B30">
        <w:rPr>
          <w:color w:val="5A5A5A"/>
          <w:shd w:val="clear" w:color="auto" w:fill="FFFFFF"/>
        </w:rPr>
        <w:t xml:space="preserve">ечается День моряка-подводника. В преддверии праздника </w:t>
      </w:r>
      <w:r w:rsidR="007E6B30" w:rsidRPr="007E6B30">
        <w:rPr>
          <w:color w:val="5A5A5A"/>
          <w:shd w:val="clear" w:color="auto" w:fill="FFFFFF"/>
        </w:rPr>
        <w:t>мы предлагаем рассказать детям об этой героической профессии.</w:t>
      </w:r>
      <w:r w:rsidR="007E6B30">
        <w:rPr>
          <w:color w:val="5A5A5A"/>
        </w:rPr>
        <w:t xml:space="preserve"> </w:t>
      </w:r>
      <w:r w:rsidR="007E6B30" w:rsidRPr="007E6B30">
        <w:rPr>
          <w:color w:val="5A5A5A"/>
          <w:shd w:val="clear" w:color="auto" w:fill="FFFFFF"/>
        </w:rPr>
        <w:t>Именно в этот день, 19 марта (по старому стилю - 6 марта), 1906 года император Николай II издал указ о включении в классификацию судов военного флота Российской империи нового класса боевых кораблей — подводных лодок.</w:t>
      </w:r>
      <w:r w:rsidR="007E6B30">
        <w:rPr>
          <w:color w:val="5A5A5A"/>
          <w:shd w:val="clear" w:color="auto" w:fill="FFFFFF"/>
        </w:rPr>
        <w:t xml:space="preserve"> </w:t>
      </w:r>
      <w:r w:rsidR="007E6B30" w:rsidRPr="007E6B30">
        <w:rPr>
          <w:color w:val="5A5A5A"/>
          <w:shd w:val="clear" w:color="auto" w:fill="FFFFFF"/>
        </w:rPr>
        <w:t>Кстати, первый действующий образец подводной лодки был создан еще в 1620 году для короля Англии Якова I. Эта подводная лодка была вёсельной и испытывалась</w:t>
      </w:r>
      <w:r w:rsidR="007E6B30">
        <w:rPr>
          <w:color w:val="5A5A5A"/>
          <w:shd w:val="clear" w:color="auto" w:fill="FFFFFF"/>
        </w:rPr>
        <w:t xml:space="preserve"> в реке Темзе (Лондон). </w:t>
      </w:r>
      <w:r w:rsidR="007E6B30" w:rsidRPr="007E6B30">
        <w:rPr>
          <w:color w:val="5A5A5A"/>
          <w:shd w:val="clear" w:color="auto" w:fill="FFFFFF"/>
        </w:rPr>
        <w:t>В России первую подлодку пытался построить крестьянин-самоучка Ефим Никонов во время правления Петра I. В Санкт-Петербурге даже прошли успешные испытания «потаённого огненного судна большого корпуса». Однако после смерти императора этот проект был заброшен.</w:t>
      </w:r>
    </w:p>
    <w:p w:rsidR="00D619D8" w:rsidRPr="00DC55D4" w:rsidRDefault="00EE29BD" w:rsidP="007E6B30">
      <w:pPr>
        <w:shd w:val="clear" w:color="auto" w:fill="FFFFFF"/>
        <w:tabs>
          <w:tab w:val="left" w:pos="2700"/>
        </w:tabs>
        <w:spacing w:after="150" w:line="300" w:lineRule="atLeast"/>
        <w:textAlignment w:val="baseline"/>
        <w:rPr>
          <w:rFonts w:ascii="Garamond" w:hAnsi="Garamond"/>
          <w:color w:val="222222"/>
        </w:rPr>
      </w:pPr>
      <w:r w:rsidRPr="007E6B30">
        <w:rPr>
          <w:b/>
          <w:outline/>
          <w:color w:val="4BACC6" w:themeColor="accent5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</w:t>
      </w:r>
      <w:r w:rsidR="007E6B30" w:rsidRPr="007E6B30">
        <w:rPr>
          <w:noProof/>
          <w:color w:val="222222"/>
        </w:rPr>
        <w:t xml:space="preserve">                             </w:t>
      </w:r>
      <w:r w:rsidR="00814499" w:rsidRPr="00EE29BD">
        <w:rPr>
          <w:rFonts w:ascii="Garamond" w:hAnsi="Garamond"/>
          <w:noProof/>
          <w:color w:val="222222"/>
        </w:rPr>
        <w:drawing>
          <wp:inline distT="0" distB="0" distL="0" distR="0" wp14:anchorId="5F459E12" wp14:editId="0CCDF0E2">
            <wp:extent cx="2809701" cy="2192020"/>
            <wp:effectExtent l="0" t="0" r="0" b="0"/>
            <wp:docPr id="1" name="Рисунок 1" descr="C:\Users\Elena\AppData\Roaming\Microsoft\Windows\Network Shortcuts\podvodnik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Roaming\Microsoft\Windows\Network Shortcuts\podvodnik-7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01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B30" w:rsidRPr="007E6B30">
        <w:rPr>
          <w:noProof/>
          <w:color w:val="222222"/>
        </w:rPr>
        <w:t xml:space="preserve">      </w:t>
      </w:r>
    </w:p>
    <w:p w:rsidR="00D619D8" w:rsidRPr="00AB0293" w:rsidRDefault="00B44AE0" w:rsidP="00814499">
      <w:r w:rsidRPr="00B44AE0">
        <w:rPr>
          <w:rFonts w:ascii="Tahoma" w:hAnsi="Tahoma" w:cs="Tahoma"/>
          <w:b/>
          <w:color w:val="00B050"/>
          <w:sz w:val="36"/>
          <w:szCs w:val="36"/>
        </w:rPr>
        <w:t>22 Апреля Международный День Земли</w:t>
      </w:r>
      <w:r w:rsidRPr="00F124EC">
        <w:rPr>
          <w:rFonts w:ascii="Tahoma" w:hAnsi="Tahoma" w:cs="Tahoma"/>
          <w:color w:val="00B050"/>
          <w:sz w:val="36"/>
          <w:szCs w:val="36"/>
        </w:rPr>
        <w:t xml:space="preserve"> </w:t>
      </w:r>
      <w:r w:rsidR="00AB0293" w:rsidRPr="00AB0293">
        <w:rPr>
          <w:color w:val="000000"/>
          <w:shd w:val="clear" w:color="auto" w:fill="FFFFFF"/>
        </w:rPr>
        <w:t>праздник чистой Воды, Земли и Воздуха. День напоминания о страшных экологических катастрофах, день, когда каждый человек может задуматься над тем, что он может сделать в решении экологических проблем, поборов равнодушие в себе.</w:t>
      </w:r>
      <w:r w:rsidR="00814499">
        <w:rPr>
          <w:color w:val="000000"/>
          <w:shd w:val="clear" w:color="auto" w:fill="FFFFFF"/>
        </w:rPr>
        <w:t xml:space="preserve"> </w:t>
      </w:r>
      <w:r w:rsidR="00AB0293" w:rsidRPr="00AB0293">
        <w:rPr>
          <w:color w:val="000000"/>
          <w:shd w:val="clear" w:color="auto" w:fill="FFFFFF"/>
        </w:rPr>
        <w:t>История этого праздника связана с именем жителя американского континента Джона Мортона. В конце 19 века Дж. Стерлинг Мортон переехал на территорию пустынной прерии штата Небраска, одинокие деревья которой усиленно вырубались на строительство домов и на дрова. Мортон предложил устроить день, посвященный озеленению, и учредить призы для тех, кто высадит большее количество деревьев. Этот день назвали Днем дерева. В течение первого Дня Дерева жители штата высадили около 1 млн. деревьев. В 1882 году штат Небраска объявил День Дерева официальным праздником. Он отмечался в день рождения Мортона - 22 апреля. В 1970 году свыше 20 млн. человек в разных странах мира приняли участие в акции, которая получила название День Земли. В 1990 году праздник стал международным, в акции участвовали уже 200 млн. человек из 141 страны. В России День Земли отмечается с 1992 года. С начала 90-х годов основное внимание в ходе празднования Дня Земли уделяется национальным паркам. Помимо природоохранных акций проводится сбор средств в поддержку особо охраняемых природных территорий. </w:t>
      </w:r>
    </w:p>
    <w:p w:rsidR="00AB0293" w:rsidRDefault="00AB0293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  <w:r w:rsidRPr="00AB0293">
        <w:rPr>
          <w:rFonts w:ascii="Helvetica" w:hAnsi="Helvetica"/>
          <w:noProof/>
          <w:color w:val="333333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3000375" cy="2828925"/>
            <wp:effectExtent l="0" t="0" r="9525" b="9525"/>
            <wp:docPr id="22" name="Рисунок 22" descr="C:\Users\Elena\Desktop\Новая папка\телефон фотки апрель\Camera\IMG_20190325_1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Новая папка\телефон фотки апрель\Camera\IMG_20190325_11584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76" cy="28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99" w:rsidRPr="00F124EC" w:rsidRDefault="00B44AE0" w:rsidP="00814499">
      <w:pPr>
        <w:pStyle w:val="2"/>
        <w:shd w:val="clear" w:color="auto" w:fill="FFFFFF"/>
        <w:spacing w:line="285" w:lineRule="atLeast"/>
        <w:jc w:val="center"/>
        <w:rPr>
          <w:rFonts w:ascii="Tahoma" w:hAnsi="Tahoma" w:cs="Tahoma"/>
          <w:color w:val="00B050"/>
          <w:sz w:val="36"/>
          <w:szCs w:val="36"/>
        </w:rPr>
      </w:pPr>
      <w:r>
        <w:rPr>
          <w:rFonts w:ascii="Tahoma" w:hAnsi="Tahoma" w:cs="Tahoma"/>
          <w:color w:val="00B050"/>
          <w:sz w:val="36"/>
          <w:szCs w:val="36"/>
        </w:rPr>
        <w:t>22 Апреля День</w:t>
      </w:r>
      <w:r w:rsidR="00814499" w:rsidRPr="00F124EC">
        <w:rPr>
          <w:rFonts w:ascii="Tahoma" w:hAnsi="Tahoma" w:cs="Tahoma"/>
          <w:color w:val="00B050"/>
          <w:sz w:val="36"/>
          <w:szCs w:val="36"/>
        </w:rPr>
        <w:t xml:space="preserve"> весеннего равноденствия</w:t>
      </w:r>
    </w:p>
    <w:p w:rsidR="00814499" w:rsidRPr="005265B0" w:rsidRDefault="00814499" w:rsidP="00814499">
      <w:pPr>
        <w:pStyle w:val="a6"/>
        <w:shd w:val="clear" w:color="auto" w:fill="FFFFFF"/>
        <w:spacing w:before="0" w:beforeAutospacing="0" w:after="0" w:afterAutospacing="0" w:line="285" w:lineRule="atLeast"/>
        <w:ind w:firstLine="450"/>
        <w:jc w:val="both"/>
        <w:textAlignment w:val="baseline"/>
        <w:rPr>
          <w:color w:val="000000"/>
        </w:rPr>
      </w:pPr>
      <w:r w:rsidRPr="005265B0">
        <w:rPr>
          <w:color w:val="000000"/>
        </w:rPr>
        <w:t>День весеннего равноденствия – это не только уникальное явление природы и начало астрологической весны, но и языческий праздник, имя которому - Комоедица. Комоедица появилась еще во времена волхвов, и отмечали ее вплоть до XVI века. Праздник символизировал полную победу весны над зимними стужами. Ярило-Солнце вступало в свои права: начинался новый годовой цикл. Поэтому в древности на День весеннего равноденствия и у славян, и многих других народов выпадал Новый год. Впрочем, и сейчас смена года (не календарного) приходится на день весеннего равноденствия в таких странах, как Таджикистан, Казахстан, Узбекистан, Кыргызстан, Иран и Афганистан.</w:t>
      </w:r>
    </w:p>
    <w:p w:rsidR="00814499" w:rsidRPr="00F124EC" w:rsidRDefault="00814499" w:rsidP="00814499">
      <w:pPr>
        <w:pStyle w:val="2"/>
        <w:shd w:val="clear" w:color="auto" w:fill="FFFFFF"/>
        <w:spacing w:line="285" w:lineRule="atLeast"/>
        <w:rPr>
          <w:rFonts w:ascii="Times New Roman" w:hAnsi="Times New Roman" w:cs="Times New Roman"/>
          <w:color w:val="00B050"/>
          <w:sz w:val="24"/>
          <w:szCs w:val="24"/>
        </w:rPr>
      </w:pPr>
      <w:r w:rsidRPr="00F124EC">
        <w:rPr>
          <w:rFonts w:ascii="Times New Roman" w:hAnsi="Times New Roman" w:cs="Times New Roman"/>
          <w:color w:val="00B050"/>
          <w:sz w:val="24"/>
          <w:szCs w:val="24"/>
        </w:rPr>
        <w:t>Когда наступает День весеннего равноденствия?</w:t>
      </w:r>
    </w:p>
    <w:p w:rsidR="00814499" w:rsidRPr="005265B0" w:rsidRDefault="00814499" w:rsidP="00814499">
      <w:pPr>
        <w:pStyle w:val="a6"/>
        <w:shd w:val="clear" w:color="auto" w:fill="FFFFFF"/>
        <w:spacing w:before="0" w:beforeAutospacing="0" w:after="0" w:afterAutospacing="0" w:line="285" w:lineRule="atLeast"/>
        <w:ind w:firstLine="450"/>
        <w:jc w:val="both"/>
        <w:textAlignment w:val="baseline"/>
        <w:rPr>
          <w:color w:val="000000"/>
        </w:rPr>
      </w:pPr>
      <w:r w:rsidRPr="005265B0">
        <w:rPr>
          <w:color w:val="000000"/>
        </w:rPr>
        <w:t>Дата дня весеннего равноденствия уникальна. Дело в том, что промежутки между двумя весенними или двумя осенними равноденствиями называются «тропическим годом». В каждом тропическом годе – около 365 суток. Из-за того, что количество суток может быть немного больше или меньше (например, в високосном году), день, когда должно наступить весеннее равноденствие, каждый год приходится высчитывать заново.</w:t>
      </w:r>
    </w:p>
    <w:p w:rsidR="00814499" w:rsidRPr="00F124EC" w:rsidRDefault="00814499" w:rsidP="00814499">
      <w:pPr>
        <w:pStyle w:val="2"/>
        <w:shd w:val="clear" w:color="auto" w:fill="FFFFFF"/>
        <w:spacing w:line="285" w:lineRule="atLeast"/>
        <w:rPr>
          <w:rFonts w:ascii="Times New Roman" w:hAnsi="Times New Roman" w:cs="Times New Roman"/>
          <w:color w:val="00B050"/>
          <w:sz w:val="24"/>
          <w:szCs w:val="24"/>
        </w:rPr>
      </w:pPr>
      <w:r w:rsidRPr="00F124EC">
        <w:rPr>
          <w:rFonts w:ascii="Times New Roman" w:hAnsi="Times New Roman" w:cs="Times New Roman"/>
          <w:color w:val="00B050"/>
          <w:sz w:val="24"/>
          <w:szCs w:val="24"/>
        </w:rPr>
        <w:t>Магическое значение дня весеннего равноденствия</w:t>
      </w:r>
    </w:p>
    <w:p w:rsidR="00814499" w:rsidRPr="005265B0" w:rsidRDefault="00814499" w:rsidP="00814499">
      <w:pPr>
        <w:pStyle w:val="a6"/>
        <w:shd w:val="clear" w:color="auto" w:fill="FFFFFF"/>
        <w:spacing w:before="0" w:beforeAutospacing="0" w:after="0" w:afterAutospacing="0" w:line="285" w:lineRule="atLeast"/>
        <w:ind w:firstLine="450"/>
        <w:jc w:val="both"/>
        <w:textAlignment w:val="baseline"/>
        <w:rPr>
          <w:color w:val="000000"/>
        </w:rPr>
      </w:pPr>
      <w:r w:rsidRPr="005265B0">
        <w:rPr>
          <w:color w:val="000000"/>
        </w:rPr>
        <w:t>Еще со времен язычества дню весеннего равноденствия приписывали магические свойства. Это единственное время в году, когда зима встречается с весной, а день равен по продолжительности ночи. По поверьям, в этот день на Землю спускается сам Бог-Солнце, для того чтобы</w:t>
      </w:r>
      <w:r w:rsidRPr="005265B0">
        <w:rPr>
          <w:rStyle w:val="apple-converted-space"/>
          <w:color w:val="000000"/>
        </w:rPr>
        <w:t> </w:t>
      </w:r>
      <w:hyperlink r:id="rId17" w:tooltip="Click to Continue &gt; by PhraseFinder" w:history="1">
        <w:r w:rsidRPr="005265B0">
          <w:rPr>
            <w:rStyle w:val="a9"/>
            <w:color w:val="29697E"/>
          </w:rPr>
          <w:t>ПРОВЕРИТЬ</w:t>
        </w:r>
        <w:r w:rsidRPr="005265B0">
          <w:rPr>
            <w:noProof/>
            <w:color w:val="29697E"/>
          </w:rPr>
          <w:drawing>
            <wp:inline distT="0" distB="0" distL="0" distR="0" wp14:anchorId="175297E5" wp14:editId="5699D9E6">
              <wp:extent cx="95250" cy="95250"/>
              <wp:effectExtent l="19050" t="0" r="0" b="0"/>
              <wp:docPr id="24" name="Рисунок 15" descr="http://cdncache-a.akamaihd.net/items/it/img/arrow-10x10.png">
                <a:hlinkClick xmlns:a="http://schemas.openxmlformats.org/drawingml/2006/main" r:id="rId17" tooltip="&quot;Click to Continue &gt; by PhraseFinder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cdncache-a.akamaihd.net/items/it/img/arrow-10x10.png">
                        <a:hlinkClick r:id="rId17" tooltip="&quot;Click to Continue &gt; by PhraseFinder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250" cy="95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hyperlink>
      <w:r w:rsidRPr="005265B0">
        <w:rPr>
          <w:color w:val="000000"/>
        </w:rPr>
        <w:t>, как идут дела у его земных сыновей и дочерей и помочь им осуществить все их благие начинания.</w:t>
      </w:r>
    </w:p>
    <w:p w:rsidR="00814499" w:rsidRPr="00F124EC" w:rsidRDefault="00814499" w:rsidP="00814499">
      <w:pPr>
        <w:pStyle w:val="3"/>
        <w:shd w:val="clear" w:color="auto" w:fill="FFFFFF"/>
        <w:spacing w:before="150" w:after="150"/>
        <w:ind w:right="225"/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F124EC">
        <w:rPr>
          <w:rFonts w:ascii="Times New Roman" w:hAnsi="Times New Roman" w:cs="Times New Roman"/>
          <w:color w:val="00B050"/>
          <w:sz w:val="36"/>
          <w:szCs w:val="36"/>
        </w:rPr>
        <w:t>Значение дня весеннего равноденствия</w:t>
      </w:r>
    </w:p>
    <w:p w:rsidR="00814499" w:rsidRPr="003F104B" w:rsidRDefault="00814499" w:rsidP="00814499">
      <w:pPr>
        <w:pStyle w:val="a6"/>
        <w:shd w:val="clear" w:color="auto" w:fill="FFFFFF"/>
        <w:spacing w:before="150" w:beforeAutospacing="0" w:after="150" w:afterAutospacing="0" w:line="270" w:lineRule="atLeast"/>
        <w:ind w:left="225" w:right="225"/>
        <w:jc w:val="both"/>
      </w:pPr>
      <w:r w:rsidRPr="003F104B">
        <w:t>В северном полушарии весеннее равноденствие знаменует начало весны, и с давних пор отмечается как время возрождения. Это день баланса дня и ночи, света и тьмы. Во многих культурах и религиях к дню весеннего равноденствия приурочены фестивали и праздники, такие, например, как Пасха или Новруз.</w:t>
      </w:r>
    </w:p>
    <w:p w:rsidR="00814499" w:rsidRPr="003F104B" w:rsidRDefault="00814499" w:rsidP="00814499">
      <w:pPr>
        <w:pStyle w:val="a6"/>
        <w:shd w:val="clear" w:color="auto" w:fill="FFFFFF"/>
        <w:spacing w:before="150" w:beforeAutospacing="0" w:after="150" w:afterAutospacing="0" w:line="270" w:lineRule="atLeast"/>
        <w:ind w:left="225" w:right="225"/>
        <w:jc w:val="both"/>
      </w:pPr>
      <w:r w:rsidRPr="003F104B">
        <w:t>День весеннего равноденствия - это хорошее время, чтобы определить, каких целей вы хотите достичь, какие мечты желаете воплотить в реальность в течение года.</w:t>
      </w:r>
    </w:p>
    <w:p w:rsidR="00814499" w:rsidRDefault="00814499" w:rsidP="00B44AE0">
      <w:pPr>
        <w:pStyle w:val="a6"/>
        <w:pBdr>
          <w:bottom w:val="dotted" w:sz="24" w:space="1" w:color="auto"/>
        </w:pBdr>
        <w:shd w:val="clear" w:color="auto" w:fill="FFFFFF"/>
        <w:spacing w:before="150" w:beforeAutospacing="0" w:after="150" w:afterAutospacing="0" w:line="270" w:lineRule="atLeast"/>
        <w:ind w:left="225" w:right="225"/>
        <w:jc w:val="both"/>
      </w:pPr>
      <w:r w:rsidRPr="003F104B">
        <w:t>Это время года, когда наступает весеннее обновление, после окончания зимы появляются цветы, деревья и кустарники покрываются новыми листьями. В воздухе витает любовь, любовь к другим или себе, она призывает следовать ей путем сердца. В день весеннего равноденствия можно провести любовный ритуал, который поможет вам привлечь, восстановить, возродить или начать любовь и отношения. В конце концов, это Вес</w:t>
      </w:r>
      <w:r w:rsidR="00B44AE0">
        <w:t>на, и в воздухе витает любовь.</w:t>
      </w:r>
    </w:p>
    <w:p w:rsidR="00814499" w:rsidRPr="00B44AE0" w:rsidRDefault="00B44AE0" w:rsidP="00B44AE0">
      <w:pPr>
        <w:spacing w:after="75" w:line="240" w:lineRule="atLeast"/>
        <w:outlineLvl w:val="2"/>
        <w:rPr>
          <w:b/>
          <w:bCs/>
          <w:i/>
          <w:color w:val="0070C0"/>
        </w:rPr>
      </w:pPr>
      <w:r w:rsidRPr="00F124EC">
        <w:rPr>
          <w:b/>
          <w:bCs/>
          <w:i/>
          <w:color w:val="0070C0"/>
        </w:rPr>
        <w:t>Сороки (Жав</w:t>
      </w:r>
      <w:r>
        <w:rPr>
          <w:b/>
          <w:bCs/>
          <w:i/>
          <w:color w:val="0070C0"/>
        </w:rPr>
        <w:t xml:space="preserve">оронки) - праздник 22 Марта 2019. </w:t>
      </w:r>
      <w:r w:rsidRPr="00F124EC">
        <w:rPr>
          <w:b/>
          <w:bCs/>
          <w:i/>
          <w:color w:val="0070C0"/>
          <w:bdr w:val="none" w:sz="0" w:space="0" w:color="auto" w:frame="1"/>
        </w:rPr>
        <w:t>Описание праздника "Сороки (Жаворонки)"</w:t>
      </w:r>
    </w:p>
    <w:p w:rsidR="00814499" w:rsidRDefault="00B44AE0" w:rsidP="00814499">
      <w:pPr>
        <w:shd w:val="clear" w:color="auto" w:fill="FFFFFF"/>
        <w:spacing w:after="150" w:line="360" w:lineRule="atLeast"/>
        <w:rPr>
          <w:color w:val="00B050"/>
        </w:rPr>
      </w:pPr>
      <w:r w:rsidRPr="003F104B">
        <w:t xml:space="preserve">Праздник жаворонков отмечается в России с незапамятных времен, хотя в настоящее время о существовании праздника забыли. По поверьям в этот день зима и весна меняются местами, а с юга прилетает сорок разных птиц, первой из которых является жаворонок. На жаворонки 22 марта традиционно пекли сдобные булочки в виде маленьких птичек с раскрытыми крылышками, имитируя полет жаворонка, в </w:t>
      </w:r>
      <w:r w:rsidRPr="003F104B">
        <w:lastRenderedPageBreak/>
        <w:t>качестве глазок использовали изюм. Сдобных птичек раздавали детям, те бежали по улицам с звонким смехом закликать весну. В одну из птичек запекали монету, и раздавали всем членам семьи, кто вытаскивал себе булочку с монеткой, тот первым бросал горсть зерна при посеве урожая весной.</w:t>
      </w:r>
    </w:p>
    <w:p w:rsidR="00B44AE0" w:rsidRPr="00F124EC" w:rsidRDefault="00B44AE0" w:rsidP="00814499">
      <w:pPr>
        <w:shd w:val="clear" w:color="auto" w:fill="FFFFFF"/>
        <w:spacing w:after="150" w:line="360" w:lineRule="atLeast"/>
        <w:rPr>
          <w:color w:val="00B050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7880FF1" wp14:editId="09D8400F">
            <wp:simplePos x="0" y="0"/>
            <wp:positionH relativeFrom="column">
              <wp:posOffset>2110740</wp:posOffset>
            </wp:positionH>
            <wp:positionV relativeFrom="paragraph">
              <wp:posOffset>5715</wp:posOffset>
            </wp:positionV>
            <wp:extent cx="3105150" cy="2942590"/>
            <wp:effectExtent l="0" t="0" r="0" b="0"/>
            <wp:wrapSquare wrapText="bothSides"/>
            <wp:docPr id="27" name="Рисунок 27" descr="ÐÐµÐ½Ñ Ð¶Ð°Ð²Ð¾ÑÐ¾Ð½ÐºÐ° Ð² Ð´ÐµÑÑÐºÐ¾Ð¼ ÑÐ°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ÐµÐ½Ñ Ð¶Ð°Ð²Ð¾ÑÐ¾Ð½ÐºÐ° Ð² Ð´ÐµÑÑÐºÐ¾Ð¼ ÑÐ°Ð´Ñ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14499" w:rsidRDefault="00814499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814499" w:rsidRDefault="00814499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814499" w:rsidRDefault="00814499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814499" w:rsidRDefault="00814499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814499" w:rsidRDefault="00814499" w:rsidP="000E1D8C">
      <w:pPr>
        <w:spacing w:line="360" w:lineRule="auto"/>
        <w:jc w:val="center"/>
        <w:rPr>
          <w:rFonts w:asciiTheme="minorHAnsi" w:hAnsiTheme="minorHAnsi"/>
          <w:color w:val="333333"/>
          <w:sz w:val="21"/>
          <w:szCs w:val="21"/>
          <w:shd w:val="clear" w:color="auto" w:fill="FFFFFF"/>
        </w:rPr>
      </w:pPr>
    </w:p>
    <w:p w:rsidR="00BE00D4" w:rsidRPr="00DC55D4" w:rsidRDefault="00AB0293" w:rsidP="000E1D8C">
      <w:pPr>
        <w:spacing w:line="360" w:lineRule="auto"/>
        <w:jc w:val="center"/>
        <w:rPr>
          <w:rFonts w:ascii="Garamond" w:hAnsi="Garamond"/>
          <w:b/>
          <w:i/>
        </w:rPr>
      </w:pPr>
      <w:r>
        <w:rPr>
          <w:rFonts w:ascii="Garamond" w:hAnsi="Garamond"/>
          <w:noProof/>
          <w:sz w:val="28"/>
          <w:szCs w:val="28"/>
        </w:rPr>
        <w:t xml:space="preserve">         </w:t>
      </w:r>
    </w:p>
    <w:p w:rsidR="00C44046" w:rsidRPr="00D619D8" w:rsidRDefault="00D619D8" w:rsidP="00C44046">
      <w:pPr>
        <w:rPr>
          <w:color w:val="FF0000"/>
        </w:rPr>
      </w:pPr>
      <w:r w:rsidRPr="00D619D8">
        <w:rPr>
          <w:color w:val="FF0000"/>
        </w:rPr>
        <w:t>***********************************************************</w:t>
      </w:r>
      <w:r w:rsidR="00B44AE0">
        <w:rPr>
          <w:color w:val="FF0000"/>
        </w:rPr>
        <w:t>*******************************</w:t>
      </w:r>
    </w:p>
    <w:p w:rsidR="00B44AE0" w:rsidRPr="0004355F" w:rsidRDefault="00B44AE0" w:rsidP="00B44AE0">
      <w:pPr>
        <w:tabs>
          <w:tab w:val="left" w:pos="6345"/>
        </w:tabs>
      </w:pPr>
      <w:r>
        <w:rPr>
          <w:noProof/>
          <w:color w:val="FF0000"/>
        </w:rPr>
        <mc:AlternateContent>
          <mc:Choice Requires="wps">
            <w:drawing>
              <wp:inline distT="0" distB="0" distL="0" distR="0" wp14:anchorId="2B488AE6" wp14:editId="1905635D">
                <wp:extent cx="6962775" cy="771525"/>
                <wp:effectExtent l="0" t="0" r="0" b="0"/>
                <wp:docPr id="2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962775" cy="771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AE0" w:rsidRDefault="00B44AE0" w:rsidP="00B44AE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"Литературная </w:t>
                            </w:r>
                            <w:r w:rsidRPr="00B44AE0">
                              <w:rPr>
                                <w:color w:val="C0000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страничка"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B488AE6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width:548.25pt;height:6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" filled="f" stroked="f">
                <v:stroke joinstyle="round"/>
                <o:lock v:ext="edit" shapetype="t"/>
                <v:textbox style="mso-fit-shape-to-text:t">
                  <w:txbxContent>
                    <w:p w:rsidR="00B44AE0" w:rsidRDefault="00B44AE0" w:rsidP="00B44AE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"Литературная </w:t>
                      </w:r>
                      <w:r w:rsidRPr="00B44AE0">
                        <w:rPr>
                          <w:color w:val="C0000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страничка"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44AE0" w:rsidRPr="00B44AE0" w:rsidRDefault="00B44AE0" w:rsidP="00B44AE0">
      <w:pPr>
        <w:rPr>
          <w:b/>
          <w:sz w:val="32"/>
          <w:szCs w:val="32"/>
        </w:rPr>
      </w:pPr>
      <w:r w:rsidRPr="0004355F">
        <w:rPr>
          <w:sz w:val="32"/>
          <w:szCs w:val="32"/>
        </w:rPr>
        <w:t xml:space="preserve">                                   </w:t>
      </w:r>
      <w:r w:rsidRPr="00B44AE0">
        <w:rPr>
          <w:b/>
          <w:color w:val="FF0000"/>
          <w:sz w:val="32"/>
          <w:szCs w:val="32"/>
        </w:rPr>
        <w:t>Письмо маме</w:t>
      </w:r>
    </w:p>
    <w:p w:rsidR="00B44AE0" w:rsidRPr="00B44AE0" w:rsidRDefault="004E1D94" w:rsidP="004E1D94">
      <w:pPr>
        <w:rPr>
          <w:color w:val="202020"/>
        </w:rPr>
      </w:pPr>
      <w:r w:rsidRPr="00B44AE0"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05D22363" wp14:editId="69A43460">
            <wp:simplePos x="0" y="0"/>
            <wp:positionH relativeFrom="column">
              <wp:posOffset>4615815</wp:posOffset>
            </wp:positionH>
            <wp:positionV relativeFrom="paragraph">
              <wp:posOffset>900430</wp:posOffset>
            </wp:positionV>
            <wp:extent cx="2171700" cy="2966720"/>
            <wp:effectExtent l="0" t="0" r="0" b="5080"/>
            <wp:wrapTight wrapText="bothSides">
              <wp:wrapPolygon edited="0">
                <wp:start x="0" y="0"/>
                <wp:lineTo x="0" y="21498"/>
                <wp:lineTo x="21411" y="21498"/>
                <wp:lineTo x="21411" y="0"/>
                <wp:lineTo x="0" y="0"/>
              </wp:wrapPolygon>
            </wp:wrapTight>
            <wp:docPr id="29" name="Рисунок 17" descr="День весеннего равноден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нь весеннего равноденств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E0" w:rsidRPr="004E1D94">
        <w:rPr>
          <w:color w:val="202020"/>
        </w:rPr>
        <w:t>Ты человек, который поддержит в любую минут.</w:t>
      </w:r>
      <w:r w:rsidR="00B44AE0" w:rsidRPr="004E1D94">
        <w:rPr>
          <w:color w:val="202020"/>
        </w:rPr>
        <w:br/>
        <w:t>Ты можешь успокоить и поднять настроение</w:t>
      </w:r>
      <w:r w:rsidR="00B44AE0" w:rsidRPr="004E1D94">
        <w:rPr>
          <w:color w:val="202020"/>
        </w:rPr>
        <w:br/>
        <w:t>Даже за те тысячи километров от меня.</w:t>
      </w:r>
      <w:r w:rsidR="00B44AE0" w:rsidRPr="004E1D94">
        <w:rPr>
          <w:color w:val="202020"/>
        </w:rPr>
        <w:br/>
        <w:t>Ты всегда будешь на моей стороне, в любой ситуации.</w:t>
      </w:r>
      <w:r w:rsidR="00B44AE0" w:rsidRPr="004E1D94">
        <w:rPr>
          <w:rFonts w:ascii="Verdana" w:hAnsi="Verdana"/>
          <w:noProof/>
          <w:color w:val="666666"/>
          <w:sz w:val="18"/>
          <w:szCs w:val="18"/>
        </w:rPr>
        <w:t xml:space="preserve"> </w:t>
      </w:r>
      <w:r w:rsidR="00B44AE0" w:rsidRPr="004E1D94">
        <w:rPr>
          <w:color w:val="202020"/>
        </w:rPr>
        <w:br/>
      </w:r>
      <w:r w:rsidR="00B44AE0" w:rsidRPr="004E1D94">
        <w:rPr>
          <w:color w:val="202020"/>
        </w:rPr>
        <w:br/>
        <w:t>Ты помогаешь мне быть сильным,</w:t>
      </w:r>
      <w:r w:rsidR="00B44AE0" w:rsidRPr="004E1D94">
        <w:rPr>
          <w:color w:val="202020"/>
        </w:rPr>
        <w:br/>
        <w:t>И всегда стремиться к своей мечте.</w:t>
      </w:r>
      <w:r w:rsidR="00B44AE0" w:rsidRPr="004E1D94">
        <w:rPr>
          <w:color w:val="202020"/>
        </w:rPr>
        <w:br/>
        <w:t>И даже когда я не прав, ты говоришь,</w:t>
      </w:r>
      <w:r w:rsidR="00B44AE0" w:rsidRPr="004E1D94">
        <w:rPr>
          <w:color w:val="202020"/>
        </w:rPr>
        <w:br/>
        <w:t>Что не права ты, так было всегда…</w:t>
      </w:r>
      <w:r w:rsidR="00B44AE0" w:rsidRPr="004E1D94">
        <w:rPr>
          <w:color w:val="202020"/>
        </w:rPr>
        <w:br/>
      </w:r>
      <w:r w:rsidR="00B44AE0" w:rsidRPr="004E1D94">
        <w:rPr>
          <w:color w:val="202020"/>
        </w:rPr>
        <w:br/>
        <w:t>И вот сейчас я от тебя далеко,</w:t>
      </w:r>
      <w:r w:rsidR="00B44AE0" w:rsidRPr="004E1D94">
        <w:rPr>
          <w:color w:val="202020"/>
        </w:rPr>
        <w:br/>
        <w:t>Но ты не унываешь, живешь с мыслью о том,</w:t>
      </w:r>
      <w:r w:rsidR="00B44AE0" w:rsidRPr="004E1D94">
        <w:rPr>
          <w:color w:val="202020"/>
        </w:rPr>
        <w:br/>
        <w:t>Что мы скоро увидимся. Очень скоро.</w:t>
      </w:r>
      <w:r w:rsidR="00B44AE0" w:rsidRPr="004E1D94">
        <w:rPr>
          <w:color w:val="202020"/>
        </w:rPr>
        <w:br/>
        <w:t>Ты звонишь мне каждый день…</w:t>
      </w:r>
      <w:r w:rsidR="00B44AE0" w:rsidRPr="004E1D94">
        <w:rPr>
          <w:color w:val="202020"/>
        </w:rPr>
        <w:br/>
      </w:r>
      <w:r w:rsidR="00B44AE0" w:rsidRPr="004E1D94">
        <w:rPr>
          <w:color w:val="202020"/>
        </w:rPr>
        <w:br/>
        <w:t>И каждый день один и тот же вопрос,</w:t>
      </w:r>
      <w:r w:rsidR="00B44AE0" w:rsidRPr="004E1D94">
        <w:rPr>
          <w:color w:val="202020"/>
        </w:rPr>
        <w:br/>
        <w:t>«Что нового?»… А что может быть нового,</w:t>
      </w:r>
      <w:r w:rsidR="00B44AE0" w:rsidRPr="004E1D94">
        <w:rPr>
          <w:color w:val="202020"/>
        </w:rPr>
        <w:br/>
        <w:t>Ведь за ночь ничего не случилось,</w:t>
      </w:r>
      <w:r w:rsidR="00B44AE0" w:rsidRPr="004E1D94">
        <w:rPr>
          <w:color w:val="202020"/>
        </w:rPr>
        <w:br/>
        <w:t>Но я все равно найду какую-нибудь новость.</w:t>
      </w:r>
      <w:r w:rsidR="00B44AE0" w:rsidRPr="004E1D94">
        <w:rPr>
          <w:color w:val="202020"/>
        </w:rPr>
        <w:br/>
      </w:r>
      <w:r w:rsidR="00B44AE0" w:rsidRPr="004E1D94">
        <w:rPr>
          <w:color w:val="202020"/>
        </w:rPr>
        <w:br/>
        <w:t>Ты иногда звонишь, когда я очень занят,</w:t>
      </w:r>
      <w:r w:rsidR="00B44AE0" w:rsidRPr="004E1D94">
        <w:rPr>
          <w:color w:val="202020"/>
        </w:rPr>
        <w:br/>
        <w:t>Но я все равно отвечаю тебе.</w:t>
      </w:r>
      <w:r w:rsidR="00B44AE0" w:rsidRPr="004E1D94">
        <w:rPr>
          <w:color w:val="202020"/>
        </w:rPr>
        <w:br/>
        <w:t>Хотя наш разговор и длиться всего минуту.</w:t>
      </w:r>
      <w:r w:rsidR="00B44AE0" w:rsidRPr="004E1D94">
        <w:rPr>
          <w:color w:val="202020"/>
        </w:rPr>
        <w:br/>
        <w:t>Но тебе и этого достаточно.</w:t>
      </w:r>
      <w:r w:rsidR="00B44AE0" w:rsidRPr="004E1D94">
        <w:rPr>
          <w:color w:val="202020"/>
        </w:rPr>
        <w:br/>
      </w:r>
      <w:r w:rsidR="00B44AE0" w:rsidRPr="004E1D94">
        <w:rPr>
          <w:color w:val="202020"/>
        </w:rPr>
        <w:br/>
        <w:t>Я знаю, что говорю тебе это редко,</w:t>
      </w:r>
      <w:r w:rsidR="00B44AE0" w:rsidRPr="0004355F">
        <w:rPr>
          <w:color w:val="202020"/>
        </w:rPr>
        <w:br/>
        <w:t>Но ты знаешь это и без моих слов.</w:t>
      </w:r>
      <w:r w:rsidR="00B44AE0" w:rsidRPr="0004355F">
        <w:rPr>
          <w:color w:val="202020"/>
        </w:rPr>
        <w:br/>
        <w:t>Мне жаль, что я не могу сказать их тебе с глазу на глаз,</w:t>
      </w:r>
      <w:r w:rsidR="00B44AE0" w:rsidRPr="0004355F">
        <w:rPr>
          <w:color w:val="202020"/>
        </w:rPr>
        <w:br/>
        <w:t xml:space="preserve">Но знай, </w:t>
      </w:r>
      <w:r w:rsidR="00B44AE0" w:rsidRPr="004E1D94">
        <w:rPr>
          <w:b/>
          <w:color w:val="FF0000"/>
        </w:rPr>
        <w:t>Я ЛЮБЛЮ ТЕБЯ, МАМА!!!</w:t>
      </w:r>
      <w:r w:rsidR="00B44AE0" w:rsidRPr="004E1D94">
        <w:rPr>
          <w:rFonts w:ascii="Arial" w:hAnsi="Arial" w:cs="Arial"/>
          <w:b/>
          <w:color w:val="FF0000"/>
        </w:rPr>
        <w:t xml:space="preserve"> </w:t>
      </w:r>
    </w:p>
    <w:p w:rsidR="00B44AE0" w:rsidRDefault="00B44AE0" w:rsidP="00C44046"/>
    <w:p w:rsidR="00B44AE0" w:rsidRDefault="00B44AE0" w:rsidP="00C44046"/>
    <w:p w:rsidR="00705755" w:rsidRPr="00E7662C" w:rsidRDefault="000E1D8C" w:rsidP="00E7662C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6543675" cy="476250"/>
                <wp:effectExtent l="0" t="0" r="0" b="0"/>
                <wp:docPr id="2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4367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1D8C" w:rsidRDefault="000E1D8C" w:rsidP="000E1D8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Игралочка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WordArt 1" o:spid="_x0000_s1027" type="#_x0000_t202" style="width:515.25pt;height:3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" filled="f" stroked="f">
                <o:lock v:ext="edit" shapetype="t"/>
                <v:textbox style="mso-fit-shape-to-text:t">
                  <w:txbxContent>
                    <w:p w:rsidR="000E1D8C" w:rsidRDefault="000E1D8C" w:rsidP="000E1D8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Игралочка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05755" w:rsidRPr="00705755" w:rsidRDefault="00705755" w:rsidP="00705755">
      <w:pPr>
        <w:jc w:val="center"/>
        <w:rPr>
          <w:b/>
          <w:sz w:val="44"/>
          <w:szCs w:val="44"/>
        </w:rPr>
      </w:pPr>
      <w:r w:rsidRPr="00705755">
        <w:rPr>
          <w:b/>
          <w:sz w:val="44"/>
          <w:szCs w:val="44"/>
        </w:rPr>
        <w:t>Сюжетно-ролевые игры.</w:t>
      </w:r>
    </w:p>
    <w:p w:rsidR="00705755" w:rsidRPr="005265B0" w:rsidRDefault="00705755" w:rsidP="00705755">
      <w:pPr>
        <w:ind w:left="-180" w:firstLine="888"/>
        <w:jc w:val="both"/>
      </w:pPr>
      <w:r w:rsidRPr="005265B0">
        <w:t>Дошкольное детство – самый важный период становления личности. В эти годы ребенок приобретает первоначальные знания об окружающей жизни, у него начинает формироваться определенное отношение к людям, к труду, вырабатываются навыки и привычки правильного поведения, складывается характер. Основной вид деятельности детей дошкольного возраста – игра, в ней развиваются духовные и физические силы ребенка, его внимание, память, воображение, дисциплинированность, ловкость. Кроме того, игра – это своеобразный, свойственный дошкольному возрасту способ усвоения общественного опыта. В игре формируются и развиваются все стороны личности ребенка, происходят значительные изменения в его психике, которые подготавливают переход к новой, более высокой стадии развития.</w:t>
      </w:r>
    </w:p>
    <w:p w:rsidR="00705755" w:rsidRPr="005265B0" w:rsidRDefault="00705755" w:rsidP="00705755">
      <w:pPr>
        <w:ind w:left="-180" w:firstLine="888"/>
        <w:jc w:val="both"/>
      </w:pPr>
      <w:r w:rsidRPr="005265B0">
        <w:t>Психологи считают игру ведущей деятельностью дошкольника. Для детей игра, которую принято называть «спутником детства», составляет основное содержание жизни, выступает ведущей формой деятельности тесно переплетенной с трудом и учением. В игру вовлекаются все стороны личности: ребенок двигается, говорит, воспринимает, думает; в процессе игры активно работают все его психические процессы: мышление, воображение, память, усиливаются эмоциональный и волевые проявления.</w:t>
      </w:r>
    </w:p>
    <w:p w:rsidR="00705755" w:rsidRPr="005265B0" w:rsidRDefault="00705755" w:rsidP="00705755">
      <w:pPr>
        <w:ind w:left="-180" w:firstLine="888"/>
        <w:jc w:val="both"/>
      </w:pPr>
      <w:r w:rsidRPr="005265B0">
        <w:t>Особое место в деятельности дошкольника занимают игры, которые создаются самими детьми, это творческие или сюжетно-ролевые игры. В них дети производят в ролях все то, что они видят вокруг себя в жизни и деятельности взрослых. В игре ребенок начинает чувствовать себя членом коллектива, он может справедливо оценивать действия и поступки своих товарищей и свои собственные.</w:t>
      </w:r>
    </w:p>
    <w:p w:rsidR="00705755" w:rsidRPr="005265B0" w:rsidRDefault="004E1D94" w:rsidP="00705755">
      <w:pPr>
        <w:ind w:left="-180" w:firstLine="888"/>
        <w:jc w:val="both"/>
        <w:rPr>
          <w:b/>
        </w:rPr>
      </w:pPr>
      <w:r>
        <w:rPr>
          <w:b/>
        </w:rPr>
        <w:t xml:space="preserve">                   </w:t>
      </w:r>
      <w:r w:rsidR="00705755" w:rsidRPr="005265B0">
        <w:rPr>
          <w:b/>
        </w:rPr>
        <w:t>Основными особенностями сюжетно – ролевой игры являются:</w:t>
      </w:r>
    </w:p>
    <w:p w:rsidR="00705755" w:rsidRPr="005265B0" w:rsidRDefault="004E1D94" w:rsidP="004E1D94">
      <w:pPr>
        <w:ind w:left="567"/>
        <w:jc w:val="both"/>
      </w:pPr>
      <w:r>
        <w:t xml:space="preserve">   1.                        </w:t>
      </w:r>
      <w:r w:rsidR="00705755" w:rsidRPr="004E1D94">
        <w:rPr>
          <w:b/>
          <w:color w:val="548DD4" w:themeColor="text2" w:themeTint="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Соблюдение правил.</w:t>
      </w:r>
      <w:r w:rsidR="00705755" w:rsidRPr="004E1D94">
        <w:rPr>
          <w:color w:val="548DD4" w:themeColor="text2" w:themeTint="99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05755" w:rsidRPr="005265B0" w:rsidRDefault="00705755" w:rsidP="00705755">
      <w:pPr>
        <w:ind w:left="1068" w:firstLine="348"/>
        <w:jc w:val="both"/>
      </w:pPr>
      <w:r w:rsidRPr="005265B0">
        <w:t>Осваивая в игре правила ролевого поведения, ребенок осваивает и моральные нормы, заключенные в роли. Ребенок осваивает мотивы и цели деятельности взрослых, их отношение к своему труду, к событиям и явлениям общественной жизни;  в игре формируется положительное отношение к образу людей, к поступкам, нормам и правилам поведения в обществе.</w:t>
      </w:r>
    </w:p>
    <w:p w:rsidR="00705755" w:rsidRPr="005265B0" w:rsidRDefault="00705755" w:rsidP="00705755">
      <w:pPr>
        <w:numPr>
          <w:ilvl w:val="0"/>
          <w:numId w:val="6"/>
        </w:numPr>
        <w:jc w:val="both"/>
      </w:pPr>
      <w:r w:rsidRPr="005265B0">
        <w:t xml:space="preserve">Социальный мотив игр. </w:t>
      </w:r>
    </w:p>
    <w:p w:rsidR="00705755" w:rsidRPr="005265B0" w:rsidRDefault="00705755" w:rsidP="00705755">
      <w:pPr>
        <w:ind w:left="1068" w:firstLine="348"/>
        <w:jc w:val="both"/>
      </w:pPr>
      <w:r w:rsidRPr="005265B0">
        <w:t>Игра – это возможность для ребенка оказаться в мире взрослых, самому разобраться в системе взрослых отношений.</w:t>
      </w:r>
    </w:p>
    <w:p w:rsidR="00705755" w:rsidRPr="005265B0" w:rsidRDefault="00705755" w:rsidP="00705755">
      <w:pPr>
        <w:numPr>
          <w:ilvl w:val="0"/>
          <w:numId w:val="6"/>
        </w:numPr>
        <w:jc w:val="both"/>
      </w:pPr>
      <w:r w:rsidRPr="005265B0">
        <w:t>В сюжетно – ролевой игре идет эмоциональное развитие. Игра ребенка очень богата эмоциями, часто такими, которые в жизни ему еще не доступны.</w:t>
      </w:r>
    </w:p>
    <w:p w:rsidR="00705755" w:rsidRPr="005265B0" w:rsidRDefault="00705755" w:rsidP="00705755">
      <w:pPr>
        <w:ind w:left="1068" w:firstLine="348"/>
        <w:jc w:val="both"/>
      </w:pPr>
      <w:r w:rsidRPr="005265B0">
        <w:t xml:space="preserve"> Выдающийся русский пс</w:t>
      </w:r>
      <w:r w:rsidR="004E1D94">
        <w:t xml:space="preserve">ихолог Л. С. Выготский отмечая, </w:t>
      </w:r>
      <w:r w:rsidRPr="005265B0">
        <w:t>что хотя ребенок создает в ходе ролевой игры воображаемые ситуации, чувства, которые он при этом испытывает, самые настоящие. Сюжетно – ролевая игра – школа чувств, в ней формируется эмоциональный мир малыша.</w:t>
      </w:r>
    </w:p>
    <w:p w:rsidR="00705755" w:rsidRPr="005265B0" w:rsidRDefault="00705755" w:rsidP="004E1D94">
      <w:pPr>
        <w:ind w:left="1068"/>
        <w:jc w:val="both"/>
      </w:pPr>
      <w:r w:rsidRPr="005265B0">
        <w:t>В ходе сюжетно-ролевой игры происходит развитие интеллекта дошкольника.</w:t>
      </w:r>
    </w:p>
    <w:p w:rsidR="00705755" w:rsidRPr="005265B0" w:rsidRDefault="00705755" w:rsidP="00705755">
      <w:pPr>
        <w:numPr>
          <w:ilvl w:val="0"/>
          <w:numId w:val="6"/>
        </w:numPr>
        <w:jc w:val="both"/>
      </w:pPr>
      <w:r w:rsidRPr="005265B0">
        <w:t>В сюжетно-ролевой игре развитие развивается воображение и творчество дошкольника.</w:t>
      </w:r>
    </w:p>
    <w:p w:rsidR="00705755" w:rsidRPr="005265B0" w:rsidRDefault="00705755" w:rsidP="00705755">
      <w:pPr>
        <w:ind w:left="1068" w:firstLine="348"/>
        <w:jc w:val="both"/>
      </w:pPr>
      <w:r w:rsidRPr="005265B0">
        <w:t>Для осуществления замысла в сюжетно-ролевой игре ребенку необходимы игрушки и разные предметы, которые помогают ему действовать в соответствии с взятой на себя ролью. Если под рукой нужных игрушек нет, то дети заменяют один предмет другим, наделяя его воображаемыми признаками. Эта способность видеть в предмете несуществующие качества составляет одну из характерных особенностей детства. Чем дети старше и более развиты, тем требовательнее они относятся к предметам игры, тем больше сходства ищут с действительностью.</w:t>
      </w:r>
    </w:p>
    <w:p w:rsidR="00705755" w:rsidRPr="005265B0" w:rsidRDefault="00705755" w:rsidP="00705755">
      <w:pPr>
        <w:numPr>
          <w:ilvl w:val="0"/>
          <w:numId w:val="6"/>
        </w:numPr>
        <w:jc w:val="both"/>
      </w:pPr>
      <w:r w:rsidRPr="005265B0">
        <w:t>Развитие речи в игре.</w:t>
      </w:r>
      <w:r w:rsidR="00E50A3F" w:rsidRPr="00E50A3F">
        <w:rPr>
          <w:noProof/>
        </w:rPr>
        <w:t xml:space="preserve"> </w:t>
      </w:r>
    </w:p>
    <w:p w:rsidR="00705755" w:rsidRPr="005265B0" w:rsidRDefault="00705755" w:rsidP="00705755">
      <w:pPr>
        <w:ind w:left="1068" w:firstLine="348"/>
        <w:jc w:val="both"/>
      </w:pPr>
      <w:r w:rsidRPr="005265B0">
        <w:t>В создании образа особенно велика роль слова. Слово помогает ребенку выявить свои мысли и чувства, понять переживания партнеров, согласовать с ними свои действия. Развитие целенаправленности, способность комбинирования связано с развитием речи, со все возрастающей способностью вовлекать в слава свои замыслы.</w:t>
      </w:r>
    </w:p>
    <w:p w:rsidR="00E50A3F" w:rsidRDefault="00705755" w:rsidP="00705755">
      <w:pPr>
        <w:ind w:left="1068" w:firstLine="348"/>
        <w:jc w:val="both"/>
      </w:pPr>
      <w:r w:rsidRPr="005265B0">
        <w:t>Л. С. Выготский доказывая, что развитие детского воображения непосредственно связано с усвоением речи. Задержанные в своем речевом развитии дети оказываются отсталыми и в развитии воображения. Между речью и игрой существует двухсторонняя связь: речь развивается и активизируется в игре, а сама игра развивается под влиянием развития речи.</w:t>
      </w:r>
    </w:p>
    <w:p w:rsidR="00E7662C" w:rsidRDefault="00E7662C" w:rsidP="00705755">
      <w:pPr>
        <w:ind w:left="1068" w:firstLine="348"/>
        <w:jc w:val="both"/>
      </w:pPr>
    </w:p>
    <w:p w:rsidR="00705755" w:rsidRPr="00F124EC" w:rsidRDefault="00F124EC" w:rsidP="00D619D8">
      <w:pPr>
        <w:ind w:left="1068"/>
        <w:jc w:val="both"/>
        <w:rPr>
          <w:color w:val="00B0F0"/>
        </w:rPr>
      </w:pPr>
      <w:r w:rsidRPr="00F124EC">
        <w:rPr>
          <w:color w:val="00B0F0"/>
        </w:rPr>
        <w:t>************************************************************************************</w:t>
      </w:r>
    </w:p>
    <w:p w:rsidR="00301AB9" w:rsidRPr="005265B0" w:rsidRDefault="00301AB9" w:rsidP="00A44B33">
      <w:pPr>
        <w:tabs>
          <w:tab w:val="left" w:pos="4785"/>
        </w:tabs>
        <w:jc w:val="center"/>
      </w:pPr>
    </w:p>
    <w:p w:rsidR="004E1D94" w:rsidRPr="00602B4F" w:rsidRDefault="004E1D94" w:rsidP="004E1D94">
      <w:pPr>
        <w:rPr>
          <w:b/>
          <w:i/>
          <w:color w:val="FF0000"/>
          <w:sz w:val="32"/>
          <w:szCs w:val="32"/>
        </w:rPr>
      </w:pPr>
      <w:r>
        <w:t xml:space="preserve">                                                              </w:t>
      </w:r>
      <w:r w:rsidRPr="00602B4F">
        <w:rPr>
          <w:b/>
          <w:i/>
          <w:color w:val="FF0000"/>
          <w:sz w:val="32"/>
          <w:szCs w:val="32"/>
        </w:rPr>
        <w:t>ПОДАРОК ДЛЯ МАМОЧКИ</w:t>
      </w:r>
    </w:p>
    <w:p w:rsidR="004E1D94" w:rsidRDefault="004E1D94" w:rsidP="004E1D94">
      <w:pPr>
        <w:jc w:val="right"/>
        <w:rPr>
          <w:i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2271"/>
        <w:gridCol w:w="2225"/>
        <w:gridCol w:w="2206"/>
        <w:gridCol w:w="2248"/>
        <w:gridCol w:w="2248"/>
      </w:tblGrid>
      <w:tr w:rsidR="004E1D94" w:rsidRPr="00576ECE" w:rsidTr="002E27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1D94" w:rsidRPr="00576ECE" w:rsidRDefault="004E1D94" w:rsidP="002E2768">
            <w:r>
              <w:rPr>
                <w:noProof/>
              </w:rPr>
              <w:drawing>
                <wp:inline distT="0" distB="0" distL="0" distR="0" wp14:anchorId="43617C0B" wp14:editId="0DE07A88">
                  <wp:extent cx="1219200" cy="870585"/>
                  <wp:effectExtent l="19050" t="0" r="0" b="0"/>
                  <wp:docPr id="40" name="Рисунок 16" descr="Описание: http://mdou72.edu.yar.ru/data/images/453_w128_h128.jpg">
                    <a:hlinkClick xmlns:a="http://schemas.openxmlformats.org/drawingml/2006/main" r:id="rId21" tooltip="&quot;Чтобы сделать цветы, скатай пластилиновые шарики и сплюсни их  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mdou72.edu.yar.ru/data/images/453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r w:rsidRPr="00576ECE">
              <w:t>Чтобы сделать цветы, скатай пластилиновые шарики и сплюсни их 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7C96049" wp14:editId="037FC928">
                  <wp:extent cx="1219200" cy="859790"/>
                  <wp:effectExtent l="19050" t="0" r="0" b="0"/>
                  <wp:docPr id="41" name="Рисунок 15" descr="Описание: http://mdou72.edu.yar.ru/data/images/452_w128_h128.jpg">
                    <a:hlinkClick xmlns:a="http://schemas.openxmlformats.org/drawingml/2006/main" r:id="rId23" tooltip="&quot;            Заготовки лепестков прилепи на компкт-диск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://mdou72.edu.yar.ru/data/images/452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6ECE">
              <w:t>            Заготовки лепестков прилепи на компкт-диск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854C817" wp14:editId="478CFBE9">
                  <wp:extent cx="1219200" cy="848995"/>
                  <wp:effectExtent l="19050" t="0" r="0" b="0"/>
                  <wp:docPr id="42" name="Рисунок 14" descr="Описание: http://mdou72.edu.yar.ru/data/images/451_w128_h128.jpg">
                    <a:hlinkClick xmlns:a="http://schemas.openxmlformats.org/drawingml/2006/main" r:id="rId25" tooltip="&quot;Серединку цветка укрась пластилином другого цвета 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://mdou72.edu.yar.ru/data/images/451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6ECE">
              <w:t>Серединку цветка укрась пластилином другого цвета 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A90685" wp14:editId="1D6BCCDF">
                  <wp:extent cx="1219200" cy="827405"/>
                  <wp:effectExtent l="19050" t="0" r="0" b="0"/>
                  <wp:docPr id="43" name="Рисунок 13" descr="Описание: http://mdou72.edu.yar.ru/data/images/450_w128_h128.jpg">
                    <a:hlinkClick xmlns:a="http://schemas.openxmlformats.org/drawingml/2006/main" r:id="rId27" tooltip="&quot;Между цветами прилепи к диску листья и спиральные побеги нежно-зеленого цвета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://mdou72.edu.yar.ru/data/images/450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6ECE">
              <w:t>Между цветами прилепи к диску листья и спиральные побеги нежно-зеленого цвета.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B9F5576" wp14:editId="3A9E7086">
                  <wp:extent cx="1219200" cy="805815"/>
                  <wp:effectExtent l="19050" t="0" r="0" b="0"/>
                  <wp:docPr id="44" name="Рисунок 12" descr="Описание: http://mdou72.edu.yar.ru/data/images/449_w128_h128.jpg">
                    <a:hlinkClick xmlns:a="http://schemas.openxmlformats.org/drawingml/2006/main" r:id="rId29" tooltip="&quot;Старайся, чтобы все цветы были разными. Зубочисткой проколи точки и сделай прожилки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mdou72.edu.yar.ru/data/images/449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0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576ECE">
              <w:t>Старайся, чтобы все цветы были разными. Зубочисткой проколи точки и сделай прожилки.</w:t>
            </w:r>
          </w:p>
        </w:tc>
      </w:tr>
      <w:tr w:rsidR="004E1D94" w:rsidRPr="00576ECE" w:rsidTr="002E27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E1D94" w:rsidRPr="00576ECE" w:rsidRDefault="004E1D94" w:rsidP="002E2768">
            <w:r>
              <w:rPr>
                <w:noProof/>
              </w:rPr>
              <w:drawing>
                <wp:inline distT="0" distB="0" distL="0" distR="0" wp14:anchorId="6B4FAAA8" wp14:editId="6A52D109">
                  <wp:extent cx="1219200" cy="859790"/>
                  <wp:effectExtent l="19050" t="0" r="0" b="0"/>
                  <wp:docPr id="45" name="Рисунок 11" descr="Описание: http://mdou72.edu.yar.ru/data/images/448_w128_h128.jpg">
                    <a:hlinkClick xmlns:a="http://schemas.openxmlformats.org/drawingml/2006/main" r:id="rId31" tooltip="&quot;Чтобы лепестки были одинаковыми, скатай пластилиновую колбаску и разрежь ее на несколько равных частей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mdou72.edu.yar.ru/data/images/448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r w:rsidRPr="00576ECE">
              <w:t>Чтобы лепестки были одинаковыми, скатай пластилиновую колбаску и разрежь ее на несколько равных частей.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62A3697" wp14:editId="1C7CFD0C">
                  <wp:extent cx="1219200" cy="859790"/>
                  <wp:effectExtent l="19050" t="0" r="0" b="0"/>
                  <wp:docPr id="46" name="Рисунок 46" descr="Описание: http://mdou72.edu.yar.ru/data/images/447_w128_h128.jpg">
                    <a:hlinkClick xmlns:a="http://schemas.openxmlformats.org/drawingml/2006/main" r:id="rId33" tooltip="&quot;Для розы заверни спиралью сплюснутую полоску красного пластилина.      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mdou72.edu.yar.ru/data/images/447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ECE">
              <w:t>Для розы заверни спиралью сплюснутую полоску красного пластилина.      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2048610" wp14:editId="0297B8FB">
                  <wp:extent cx="1219200" cy="827405"/>
                  <wp:effectExtent l="19050" t="0" r="0" b="0"/>
                  <wp:docPr id="47" name="Рисунок 9" descr="Описание: http://mdou72.edu.yar.ru/data/images/446_w128_h128.jpg">
                    <a:hlinkClick xmlns:a="http://schemas.openxmlformats.org/drawingml/2006/main" r:id="rId35" tooltip="&quot;Укрась цветок тонкими желтыми спиральками.  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://mdou72.edu.yar.ru/data/images/446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2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ECE">
              <w:t>Укрась цветок тонкими желтыми спиральками. 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1A02C43" wp14:editId="48CEBDDB">
                  <wp:extent cx="1219200" cy="859790"/>
                  <wp:effectExtent l="19050" t="0" r="0" b="0"/>
                  <wp:docPr id="48" name="Рисунок 8" descr="Описание: http://mdou72.edu.yar.ru/data/images/445_w128_h128.jpg">
                    <a:hlinkClick xmlns:a="http://schemas.openxmlformats.org/drawingml/2006/main" r:id="rId37" tooltip="&quot;Пространство между цветами и крупными листьями заполни небольшими шариками пластилина.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dou72.edu.yar.ru/data/images/445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ECE">
              <w:t>Пространство между цветами и крупными листьями заполни небольшими шариками пластилина.</w:t>
            </w:r>
          </w:p>
        </w:tc>
        <w:tc>
          <w:tcPr>
            <w:tcW w:w="0" w:type="auto"/>
          </w:tcPr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E5663A1" wp14:editId="1338DC6D">
                  <wp:extent cx="1219200" cy="1208405"/>
                  <wp:effectExtent l="19050" t="0" r="0" b="0"/>
                  <wp:docPr id="49" name="Рисунок 7" descr="Описание: http://mdou72.edu.yar.ru/data/images/444_w128_h128.jpg">
                    <a:hlinkClick xmlns:a="http://schemas.openxmlformats.org/drawingml/2006/main" r:id="rId39" tooltip="&quot;Готовое солнышко:&#10;&quot; t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mdou72.edu.yar.ru/data/images/444_w128_h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0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D94" w:rsidRPr="00576ECE" w:rsidRDefault="004E1D94" w:rsidP="002E276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ECE">
              <w:t>Готовое солнышко:</w:t>
            </w:r>
          </w:p>
        </w:tc>
      </w:tr>
    </w:tbl>
    <w:p w:rsidR="00705755" w:rsidRPr="005265B0" w:rsidRDefault="00970AEA" w:rsidP="00207676">
      <w:pPr>
        <w:tabs>
          <w:tab w:val="left" w:pos="4785"/>
        </w:tabs>
      </w:pPr>
      <w:r>
        <w:rPr>
          <w:rFonts w:ascii="Arial Black" w:hAnsi="Arial Black" w:cs="Arial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032D94D9" wp14:editId="06B40A40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7071748" cy="1152525"/>
            <wp:effectExtent l="0" t="0" r="0" b="0"/>
            <wp:wrapNone/>
            <wp:docPr id="52" name="Рисунок 2" descr="http://img-fotki.yandex.ru/get/5702/jlipeiton.2cc/0_52c0e_60e7189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5702/jlipeiton.2cc/0_52c0e_60e71899_XL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748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55F" w:rsidRPr="00867275" w:rsidRDefault="0004355F" w:rsidP="0004355F">
      <w:pPr>
        <w:jc w:val="center"/>
        <w:rPr>
          <w:rFonts w:ascii="Arial Black" w:hAnsi="Arial Black" w:cs="Arial"/>
          <w:b/>
          <w:i/>
          <w:color w:val="FF0000"/>
        </w:rPr>
      </w:pPr>
    </w:p>
    <w:p w:rsidR="0004355F" w:rsidRDefault="0004355F" w:rsidP="0004355F">
      <w:pPr>
        <w:jc w:val="center"/>
        <w:rPr>
          <w:rFonts w:ascii="Arial Black" w:hAnsi="Arial Black" w:cs="Arial"/>
          <w:b/>
          <w:i/>
          <w:color w:val="FF0000"/>
          <w:sz w:val="32"/>
          <w:szCs w:val="32"/>
        </w:rPr>
      </w:pPr>
    </w:p>
    <w:p w:rsidR="00867275" w:rsidRDefault="00867275" w:rsidP="0004355F">
      <w:pPr>
        <w:jc w:val="center"/>
        <w:rPr>
          <w:rFonts w:ascii="Arial Black" w:hAnsi="Arial Black" w:cs="Arial"/>
          <w:b/>
          <w:i/>
          <w:color w:val="FF0000"/>
          <w:sz w:val="32"/>
          <w:szCs w:val="32"/>
        </w:rPr>
      </w:pPr>
    </w:p>
    <w:p w:rsidR="0004355F" w:rsidRDefault="000E1D8C" w:rsidP="00D619D8">
      <w:pPr>
        <w:jc w:val="center"/>
        <w:rPr>
          <w:rFonts w:ascii="Arial Black" w:hAnsi="Arial Black" w:cs="Arial"/>
          <w:b/>
          <w:i/>
          <w:color w:val="FF0000"/>
          <w:sz w:val="32"/>
          <w:szCs w:val="32"/>
        </w:rPr>
      </w:pPr>
      <w:r>
        <w:rPr>
          <w:rFonts w:ascii="Arial Black" w:hAnsi="Arial Black" w:cs="Arial"/>
          <w:b/>
          <w:i/>
          <w:noProof/>
          <w:color w:val="FF0000"/>
          <w:sz w:val="32"/>
          <w:szCs w:val="32"/>
        </w:rPr>
        <mc:AlternateContent>
          <mc:Choice Requires="wps">
            <w:drawing>
              <wp:inline distT="0" distB="0" distL="0" distR="0" wp14:anchorId="38EB9DF7" wp14:editId="4217D7CF">
                <wp:extent cx="6124575" cy="838200"/>
                <wp:effectExtent l="352425" t="9525" r="19050" b="28575"/>
                <wp:docPr id="1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4575" cy="83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E1D8C" w:rsidRDefault="000E1D8C" w:rsidP="000E1D8C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8EB9DF7" id="WordArt 2" o:spid="_x0000_s1028" type="#_x0000_t202" style="width:482.2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:rsidR="000E1D8C" w:rsidRDefault="000E1D8C" w:rsidP="000E1D8C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4355F" w:rsidRDefault="0004355F" w:rsidP="0004355F">
      <w:pPr>
        <w:jc w:val="center"/>
        <w:rPr>
          <w:rFonts w:ascii="Arial Black" w:hAnsi="Arial Black" w:cs="Arial"/>
          <w:b/>
          <w:i/>
          <w:color w:val="FF0000"/>
          <w:sz w:val="32"/>
          <w:szCs w:val="32"/>
        </w:rPr>
      </w:pPr>
    </w:p>
    <w:p w:rsidR="00301AB9" w:rsidRDefault="00970AEA" w:rsidP="00970AEA">
      <w:pPr>
        <w:rPr>
          <w:rFonts w:ascii="Arial Black" w:hAnsi="Arial Black" w:cs="Arial"/>
          <w:b/>
          <w:i/>
          <w:color w:val="FF0000"/>
          <w:sz w:val="32"/>
          <w:szCs w:val="32"/>
        </w:rPr>
      </w:pPr>
      <w:r>
        <w:rPr>
          <w:rFonts w:ascii="Arial Black" w:hAnsi="Arial Black" w:cs="Arial"/>
          <w:b/>
          <w:i/>
          <w:color w:val="FF0000"/>
        </w:rPr>
        <w:t xml:space="preserve">                           </w:t>
      </w:r>
      <w:r w:rsidR="00C97809" w:rsidRPr="00301AB9">
        <w:rPr>
          <w:rFonts w:ascii="Arial Black" w:hAnsi="Arial Black" w:cs="Arial"/>
          <w:b/>
          <w:i/>
          <w:color w:val="FF0000"/>
          <w:sz w:val="32"/>
          <w:szCs w:val="32"/>
        </w:rPr>
        <w:t>БЕЗОПАСНОСТЬ ПРЕВЫШЕ ВСЕГО</w:t>
      </w:r>
    </w:p>
    <w:p w:rsidR="00C44046" w:rsidRPr="00F124EC" w:rsidRDefault="00C44046" w:rsidP="00C44046">
      <w:pPr>
        <w:pStyle w:val="a6"/>
        <w:shd w:val="clear" w:color="auto" w:fill="98FB98"/>
        <w:jc w:val="center"/>
        <w:rPr>
          <w:color w:val="000000"/>
        </w:rPr>
      </w:pPr>
      <w:r w:rsidRPr="00F124EC">
        <w:rPr>
          <w:rStyle w:val="af"/>
          <w:color w:val="000000"/>
        </w:rPr>
        <w:t>Меры безопасности при сходе снега и падении сосулек с крыш зданий</w:t>
      </w:r>
    </w:p>
    <w:p w:rsidR="00C44046" w:rsidRPr="00F124EC" w:rsidRDefault="00C44046" w:rsidP="00C44046">
      <w:pPr>
        <w:pStyle w:val="a6"/>
        <w:shd w:val="clear" w:color="auto" w:fill="98FB98"/>
        <w:jc w:val="both"/>
        <w:rPr>
          <w:color w:val="000000"/>
        </w:rPr>
      </w:pPr>
      <w:r w:rsidRPr="00F124EC">
        <w:rPr>
          <w:color w:val="000000"/>
        </w:rPr>
        <w:t>В зимнее и весеннее время на крышах зданий может скапливаться большое количество снега, а также могут образовываться сосульки, которые достигают значительных размеров. Во время оттепели, либо из-за других инициирующих причин происходит сход снега с крыш зданий и падения сосулек. Находясь в опасной зоне человек, может получить от падающего снега и сосулек очень тяжелые и опасные травмы и даже погибнуть.</w:t>
      </w:r>
    </w:p>
    <w:p w:rsidR="00C44046" w:rsidRPr="00F124EC" w:rsidRDefault="00C44046" w:rsidP="00C44046">
      <w:pPr>
        <w:pStyle w:val="a6"/>
        <w:shd w:val="clear" w:color="auto" w:fill="98FB98"/>
        <w:jc w:val="both"/>
        <w:rPr>
          <w:color w:val="000000"/>
        </w:rPr>
      </w:pPr>
      <w:r w:rsidRPr="00F124EC">
        <w:rPr>
          <w:rStyle w:val="af"/>
          <w:color w:val="000000"/>
        </w:rPr>
        <w:t>Чтобы не оказаться в подобной ситуации следует:</w:t>
      </w:r>
    </w:p>
    <w:p w:rsidR="00C44046" w:rsidRPr="00F124EC" w:rsidRDefault="00C44046" w:rsidP="00867275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</w:rPr>
      </w:pPr>
      <w:r w:rsidRPr="00F124EC">
        <w:rPr>
          <w:color w:val="000000"/>
        </w:rPr>
        <w:t>·        не приближаться к крышам зданий, с которых возможен сход снега, и не позволять находиться в таких местах детям;</w:t>
      </w:r>
    </w:p>
    <w:p w:rsidR="00C44046" w:rsidRPr="00F124EC" w:rsidRDefault="00C44046" w:rsidP="00867275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</w:rPr>
      </w:pPr>
      <w:r w:rsidRPr="00F124EC">
        <w:rPr>
          <w:color w:val="000000"/>
        </w:rPr>
        <w:t>·         при наличии ограждения, предупреждающих аншлагов (табличек) опасного места, не пытайтесь проходить за ограждение, обойдите опасное место другим путем;</w:t>
      </w:r>
    </w:p>
    <w:p w:rsidR="00C44046" w:rsidRPr="00F124EC" w:rsidRDefault="00C44046" w:rsidP="00867275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</w:rPr>
      </w:pPr>
      <w:r w:rsidRPr="00F124EC">
        <w:rPr>
          <w:color w:val="000000"/>
        </w:rPr>
        <w:t>·        при обнаружении скоплений снега, образовавшихся сосулек на крыше здания обратитесь с заявлением в обслуживающую организацию, орган местного самоуправления о необходимости уборки снега и льда (сосулек) с крыши;</w:t>
      </w:r>
    </w:p>
    <w:p w:rsidR="00C44046" w:rsidRPr="00F124EC" w:rsidRDefault="00C44046" w:rsidP="00867275">
      <w:pPr>
        <w:pStyle w:val="a6"/>
        <w:shd w:val="clear" w:color="auto" w:fill="98FB98"/>
        <w:spacing w:before="0" w:beforeAutospacing="0" w:after="0" w:afterAutospacing="0"/>
        <w:jc w:val="both"/>
        <w:rPr>
          <w:color w:val="000000"/>
        </w:rPr>
      </w:pPr>
      <w:r w:rsidRPr="00F124EC">
        <w:rPr>
          <w:color w:val="000000"/>
        </w:rPr>
        <w:t>·        после падения снега, льда (сосулек) с края крыши, снег и лед могут сходить и с остальных частей крыши поэтому, если на тротуаре видны следы ранее упавшего снега, или ледяные осколки, то это указывает на опасность данного места.</w:t>
      </w:r>
    </w:p>
    <w:p w:rsidR="00C44046" w:rsidRPr="0004355F" w:rsidRDefault="00C44046" w:rsidP="00867275">
      <w:pPr>
        <w:pStyle w:val="a6"/>
        <w:shd w:val="clear" w:color="auto" w:fill="98FB98"/>
        <w:spacing w:before="0" w:beforeAutospacing="0" w:after="0" w:afterAutospacing="0"/>
        <w:jc w:val="center"/>
        <w:rPr>
          <w:color w:val="000000"/>
        </w:rPr>
      </w:pPr>
      <w:r w:rsidRPr="00F124EC">
        <w:rPr>
          <w:rStyle w:val="af"/>
          <w:color w:val="000000"/>
        </w:rPr>
        <w:t>Будьте внимательны и осторожны, находясь вблизи зданий.</w:t>
      </w:r>
    </w:p>
    <w:p w:rsidR="00C44046" w:rsidRPr="00970AEA" w:rsidRDefault="00C44046" w:rsidP="00867275">
      <w:pPr>
        <w:pStyle w:val="2"/>
        <w:shd w:val="clear" w:color="auto" w:fill="FADADD"/>
        <w:spacing w:before="192" w:after="192"/>
        <w:jc w:val="center"/>
        <w:rPr>
          <w:rFonts w:ascii="Times New Roman" w:hAnsi="Times New Roman" w:cs="Times New Roman"/>
          <w:color w:val="D9121C"/>
          <w:sz w:val="28"/>
          <w:szCs w:val="28"/>
        </w:rPr>
      </w:pPr>
      <w:r w:rsidRPr="00970AEA">
        <w:rPr>
          <w:rFonts w:ascii="Times New Roman" w:hAnsi="Times New Roman" w:cs="Times New Roman"/>
          <w:color w:val="0000FF"/>
          <w:sz w:val="28"/>
          <w:szCs w:val="28"/>
        </w:rPr>
        <w:t>Правила передвижения по льду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1. При переходе по льду необходимо пользоваться оборудованными ледовыми переправами или проложенными тропами, а при их отсутствии, прежде чем двигаться по льду, следует наметить маршрут и убедится в прочности льда с помощью палки. Если лед непрочен, необходимо прекратить движение и возвращаться по своим следам, делая первые шаги без отрыва ног от поверхности льда.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Категорически запрещается проверять прочность льда ударами ноги.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2. Во время движения по льду следует обращать внимание на его поверхность, обходить опасные места и участки, покрытые толстым слоем снега. Особую осторожность необходимо проявлять в местах, где быстрое течение, родники, выступают на поверхность кусты, трава, впадают в водоем ручьи и вливаются теплые сточные воды промышленных предприятий, ведется заготовка льда.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Безопасным для перехода пешехода является лед с зеленоватым оттенком и толщиной не менее 7 сантиметров.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3. При переходе по льду необходимо следовать друг за другом на расстоянии 5-6 метров и быть готовыми оказать немедленную помощь идущему впереди.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Перевозка малогабаритных, но тяжелых грузов производится на санях или других приспособлениях с возможно большей площадью опоры на поверхность льда.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4. Пользоваться площадками для катания на коньках на водоемах разрешается только после тщательной проверки прочности льда. Толщина льда должна быть не менее 12 см, а при массовом катании – не менее 25 см.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5. При переходе водоема по льду на лыжах рекомендуется пользоваться проложенной лыжней, а при ее отсутствии, прежде чем двигаться по целине, следует отстегнуть крепления лыж и снять петли лыжных палок с кистей рук. Если имеются рюкзак или ранец, необходимо их взять на одно плечо.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Расстояние между лыжниками должно быть 5-6 метров. Во время движения по льду лыжник идущий первым, ударами палок проверяет прочность льда и следит за его характером.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6. Во время рыбной ловли запрещается пробивать много лунок на ограниченной площади, прыгать и бегать по льду, собираться большими группами.</w:t>
      </w:r>
    </w:p>
    <w:p w:rsidR="00C44046" w:rsidRPr="00F124EC" w:rsidRDefault="00970AEA" w:rsidP="00970AEA">
      <w:pPr>
        <w:pStyle w:val="2"/>
        <w:shd w:val="clear" w:color="auto" w:fill="FADADD"/>
        <w:spacing w:before="192" w:after="192"/>
        <w:rPr>
          <w:rFonts w:ascii="Times New Roman" w:hAnsi="Times New Roman" w:cs="Times New Roman"/>
          <w:color w:val="D9121C"/>
          <w:sz w:val="28"/>
          <w:szCs w:val="28"/>
        </w:rPr>
      </w:pPr>
      <w:r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                                                </w:t>
      </w:r>
      <w:r w:rsidR="00C44046" w:rsidRPr="00F124EC">
        <w:rPr>
          <w:rFonts w:ascii="Times New Roman" w:hAnsi="Times New Roman" w:cs="Times New Roman"/>
          <w:color w:val="0000FF"/>
          <w:sz w:val="28"/>
          <w:szCs w:val="28"/>
        </w:rPr>
        <w:t>Безопасность на замерзших водоемах</w:t>
      </w:r>
      <w:r>
        <w:rPr>
          <w:rFonts w:ascii="Times New Roman" w:hAnsi="Times New Roman" w:cs="Times New Roman"/>
          <w:color w:val="0000FF"/>
          <w:sz w:val="28"/>
          <w:szCs w:val="28"/>
        </w:rPr>
        <w:t>:</w:t>
      </w:r>
    </w:p>
    <w:p w:rsidR="00C44046" w:rsidRPr="00970AEA" w:rsidRDefault="00C44046" w:rsidP="00C44046">
      <w:pPr>
        <w:pStyle w:val="1"/>
        <w:shd w:val="clear" w:color="auto" w:fill="FADADD"/>
        <w:spacing w:before="161" w:after="161"/>
        <w:jc w:val="center"/>
        <w:rPr>
          <w:rFonts w:ascii="Times New Roman" w:hAnsi="Times New Roman" w:cs="Times New Roman"/>
          <w:color w:val="A50D15"/>
          <w:sz w:val="24"/>
          <w:szCs w:val="24"/>
        </w:rPr>
      </w:pPr>
      <w:r w:rsidRPr="00970AEA">
        <w:rPr>
          <w:rFonts w:ascii="Times New Roman" w:hAnsi="Times New Roman" w:cs="Times New Roman"/>
          <w:color w:val="FF0000"/>
          <w:sz w:val="24"/>
          <w:szCs w:val="24"/>
        </w:rPr>
        <w:t>Помните: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Наиболее прочен чистый, прозрачный лед. Мутный лед ненадежен.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На участках, запорошенных снегом, лед тонкий и некрепкий.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В местах, где в водоем впадают ручьи, речки, обычно образуется наиболее тонкий лед.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Для одиночных пешеходов лед считается прочным при толщине не менее 7 см, а для группы людей – 12 см.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Не рекомендуется передвигаться по льду при плохой видимости – в туман, метель, сильный снегопад.</w:t>
      </w:r>
    </w:p>
    <w:p w:rsidR="00C44046" w:rsidRPr="00970AEA" w:rsidRDefault="00970AEA" w:rsidP="00C44046">
      <w:pPr>
        <w:pStyle w:val="a6"/>
        <w:shd w:val="clear" w:color="auto" w:fill="FADADD"/>
        <w:spacing w:before="120" w:beforeAutospacing="0" w:after="120" w:afterAutospacing="0"/>
        <w:rPr>
          <w:b/>
          <w:color w:val="000000"/>
        </w:rPr>
      </w:pPr>
      <w:r>
        <w:rPr>
          <w:b/>
          <w:bCs/>
          <w:color w:val="FF0000"/>
        </w:rPr>
        <w:t xml:space="preserve">                                                             </w:t>
      </w:r>
      <w:r w:rsidR="00C44046" w:rsidRPr="00970AEA">
        <w:rPr>
          <w:b/>
          <w:bCs/>
          <w:color w:val="FF0000"/>
        </w:rPr>
        <w:t>Если Вы провалились под лед: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Не паникуйте, не делайте резких движений, стабилизируйте дыхание.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Раскиньте руками в стороны и постарайтесь зацепиться за кромку льда, придав телу горизонтальное положение по направлению течения.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Попытайтесь осторожно налечь грудью на край льда и забросить одну, а потом и другую ногу на лед.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Если лед выдержал, перекатываясь, медленно ползите к берегу.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Ползите в ту сторону откуда пришли, ведь лед уже проверен на прочность.</w:t>
      </w:r>
    </w:p>
    <w:p w:rsidR="00C44046" w:rsidRPr="0004355F" w:rsidRDefault="00C44046" w:rsidP="00705755">
      <w:pPr>
        <w:pStyle w:val="a6"/>
        <w:shd w:val="clear" w:color="auto" w:fill="FADADD"/>
        <w:spacing w:before="120" w:beforeAutospacing="0" w:after="120" w:afterAutospacing="0"/>
        <w:jc w:val="center"/>
        <w:rPr>
          <w:color w:val="000000"/>
        </w:rPr>
      </w:pPr>
      <w:r w:rsidRPr="0004355F">
        <w:rPr>
          <w:color w:val="FF0000"/>
        </w:rPr>
        <w:t>Если нужна Ваша помощь</w:t>
      </w:r>
      <w:r w:rsidR="00970AEA">
        <w:rPr>
          <w:color w:val="FF0000"/>
        </w:rPr>
        <w:t>: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Вооружитесь любой длинной палкой, доскою, шестом или веревкою. Можно связать воедино шарфы, ремни или одежду.</w:t>
      </w:r>
      <w:r w:rsidR="00970AEA">
        <w:rPr>
          <w:color w:val="000000"/>
        </w:rPr>
        <w:t xml:space="preserve"> </w:t>
      </w:r>
      <w:r w:rsidRPr="0004355F">
        <w:rPr>
          <w:color w:val="000000"/>
        </w:rPr>
        <w:t>Следует ползком, широко расставляя при этом руки и ноги и толкая перед собой спасательные средства, осторожно двигаться по направлению к полынье.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Остановитесь от находящегося в полынье человека в нескольких метрах, бросьте ему веревку, край одежды, подайте палку или шест.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Осторожно вытащите пострадавшего на лед и вместе ползком выбирайтесь из опасной зоны.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Ползите в сторону от куда пришли.</w:t>
      </w:r>
    </w:p>
    <w:p w:rsidR="00C44046" w:rsidRPr="0004355F" w:rsidRDefault="00C44046" w:rsidP="00C44046">
      <w:pPr>
        <w:pStyle w:val="a6"/>
        <w:shd w:val="clear" w:color="auto" w:fill="FADADD"/>
        <w:spacing w:before="120" w:beforeAutospacing="0" w:after="120" w:afterAutospacing="0"/>
        <w:rPr>
          <w:color w:val="000000"/>
        </w:rPr>
      </w:pPr>
      <w:r w:rsidRPr="0004355F">
        <w:rPr>
          <w:color w:val="000000"/>
        </w:rPr>
        <w:t>Доставьте пострадавшего в теплое место. Окажите ему помощь: Снимите с него мокрую одежду, энергично разотрите тело (до покраснения кожи) смоченной в спирте или водке суконкой или руками, напоите пострадавшего горячим чаем. Ни в коем случае не давайте пострадавшему алкоголь – это может привести к летальному исходу.</w:t>
      </w:r>
    </w:p>
    <w:p w:rsidR="00C44046" w:rsidRPr="0004355F" w:rsidRDefault="00C44046" w:rsidP="00867275">
      <w:pPr>
        <w:pStyle w:val="a6"/>
        <w:shd w:val="clear" w:color="auto" w:fill="FADADD"/>
        <w:spacing w:before="120" w:beforeAutospacing="0" w:after="120" w:afterAutospacing="0" w:line="276" w:lineRule="auto"/>
        <w:jc w:val="center"/>
        <w:rPr>
          <w:color w:val="000000"/>
        </w:rPr>
      </w:pPr>
      <w:r w:rsidRPr="0004355F">
        <w:rPr>
          <w:rStyle w:val="af"/>
          <w:color w:val="000000"/>
        </w:rPr>
        <w:t> </w:t>
      </w:r>
      <w:r w:rsidRPr="0004355F">
        <w:rPr>
          <w:rStyle w:val="af"/>
          <w:color w:val="0000FF"/>
        </w:rPr>
        <w:t>МЕРЫ БЕЗОПАСНОСТИ ПРИ ПОЛЬЗОВАНИИ ЛЕДОВЫМИ ПЕРЕПРАВАМИ</w:t>
      </w:r>
    </w:p>
    <w:p w:rsidR="00C44046" w:rsidRPr="0004355F" w:rsidRDefault="00C44046" w:rsidP="00867275">
      <w:pPr>
        <w:pStyle w:val="a6"/>
        <w:shd w:val="clear" w:color="auto" w:fill="FADADD"/>
        <w:spacing w:before="120" w:beforeAutospacing="0" w:after="120" w:afterAutospacing="0" w:line="276" w:lineRule="auto"/>
        <w:rPr>
          <w:color w:val="000000"/>
        </w:rPr>
      </w:pPr>
      <w:r w:rsidRPr="0004355F">
        <w:rPr>
          <w:color w:val="000000"/>
        </w:rPr>
        <w:t xml:space="preserve">— Режим работы ледовых переправ определяется </w:t>
      </w:r>
      <w:r w:rsidR="00B44AE0">
        <w:rPr>
          <w:color w:val="000000"/>
        </w:rPr>
        <w:t>эксплуатирующими организациями </w:t>
      </w:r>
      <w:r w:rsidRPr="0004355F">
        <w:rPr>
          <w:color w:val="000000"/>
        </w:rPr>
        <w:t>и согласовывается с органами исполнительной власти субъекта Российской Федерации, органами местного самоуправления, органа</w:t>
      </w:r>
      <w:r w:rsidR="00970AEA">
        <w:rPr>
          <w:color w:val="000000"/>
        </w:rPr>
        <w:t>ми внутренних дел, ГИМС ГУ МЧС </w:t>
      </w:r>
      <w:r w:rsidRPr="0004355F">
        <w:rPr>
          <w:color w:val="000000"/>
        </w:rPr>
        <w:t>России по субъекту Российской Федерации и другими организациями, исходя из предназначения и статуса переправы.</w:t>
      </w:r>
    </w:p>
    <w:p w:rsidR="00C44046" w:rsidRPr="0004355F" w:rsidRDefault="00C44046" w:rsidP="00867275">
      <w:pPr>
        <w:pStyle w:val="a6"/>
        <w:shd w:val="clear" w:color="auto" w:fill="FADADD"/>
        <w:spacing w:before="120" w:beforeAutospacing="0" w:after="120" w:afterAutospacing="0" w:line="276" w:lineRule="auto"/>
        <w:rPr>
          <w:color w:val="000000"/>
        </w:rPr>
      </w:pPr>
      <w:r w:rsidRPr="0004355F">
        <w:rPr>
          <w:color w:val="000000"/>
        </w:rPr>
        <w:t>— Ледовые переправы должны иметь пропускную способность, обеспечивающую для них интенсивность движения согласно расчетным нагрузкам, иметь безопасные условия для транспортных средств и пешеходов.</w:t>
      </w:r>
    </w:p>
    <w:p w:rsidR="00867275" w:rsidRDefault="00C44046" w:rsidP="00F124EC">
      <w:pPr>
        <w:pStyle w:val="a6"/>
        <w:shd w:val="clear" w:color="auto" w:fill="FADADD"/>
        <w:spacing w:before="120" w:beforeAutospacing="0" w:after="120" w:afterAutospacing="0" w:line="276" w:lineRule="auto"/>
        <w:rPr>
          <w:color w:val="000000"/>
        </w:rPr>
      </w:pPr>
      <w:r w:rsidRPr="0004355F">
        <w:rPr>
          <w:color w:val="000000"/>
        </w:rPr>
        <w:t>— Порядок движения транспорта и нормы перевозки грузов и пассажиров устанавливаются администрацией с учетом ледового прогноза и таблицы максимальной нагрузки на лед, составленной органом по гидрометеорологии и мониторингу окружающей среды.</w:t>
      </w:r>
    </w:p>
    <w:p w:rsidR="00867275" w:rsidRPr="003F104B" w:rsidRDefault="003F104B" w:rsidP="00C44046">
      <w:pPr>
        <w:pStyle w:val="a6"/>
        <w:shd w:val="clear" w:color="auto" w:fill="FADADD"/>
        <w:spacing w:before="120" w:beforeAutospacing="0" w:after="120" w:afterAutospacing="0"/>
        <w:rPr>
          <w:color w:val="0070C0"/>
        </w:rPr>
      </w:pPr>
      <w:r w:rsidRPr="003F104B">
        <w:rPr>
          <w:color w:val="0070C0"/>
        </w:rPr>
        <w:t>********************************************************************************************</w:t>
      </w:r>
    </w:p>
    <w:p w:rsidR="00F124EC" w:rsidRPr="00970AEA" w:rsidRDefault="00F124EC" w:rsidP="00F124EC">
      <w:pPr>
        <w:pStyle w:val="a6"/>
        <w:shd w:val="clear" w:color="auto" w:fill="FADADD"/>
        <w:spacing w:before="120" w:beforeAutospacing="0" w:after="120" w:afterAutospacing="0"/>
        <w:jc w:val="center"/>
        <w:rPr>
          <w:b/>
          <w:i/>
          <w:color w:val="FF0000"/>
          <w:sz w:val="28"/>
          <w:szCs w:val="28"/>
        </w:rPr>
      </w:pPr>
      <w:r w:rsidRPr="00970AEA">
        <w:rPr>
          <w:b/>
          <w:i/>
          <w:color w:val="FF0000"/>
          <w:sz w:val="28"/>
          <w:szCs w:val="28"/>
        </w:rPr>
        <w:t>Уважаемые родители!</w:t>
      </w:r>
    </w:p>
    <w:p w:rsidR="00F124EC" w:rsidRPr="00970AEA" w:rsidRDefault="00F124EC" w:rsidP="00F124EC">
      <w:pPr>
        <w:pStyle w:val="a6"/>
        <w:shd w:val="clear" w:color="auto" w:fill="FADADD"/>
        <w:spacing w:before="120" w:beforeAutospacing="0" w:after="120" w:afterAutospacing="0"/>
        <w:jc w:val="center"/>
        <w:rPr>
          <w:b/>
          <w:i/>
          <w:color w:val="FF0000"/>
          <w:sz w:val="28"/>
          <w:szCs w:val="28"/>
        </w:rPr>
      </w:pPr>
      <w:r w:rsidRPr="00970AEA">
        <w:rPr>
          <w:b/>
          <w:i/>
          <w:color w:val="FF0000"/>
          <w:sz w:val="28"/>
          <w:szCs w:val="28"/>
        </w:rPr>
        <w:t>Будьте бдительны и крайне осторожны! Не рискуйте своей жизнью и своих детей!!!</w:t>
      </w:r>
    </w:p>
    <w:p w:rsidR="00867275" w:rsidRPr="00A44B33" w:rsidRDefault="00F124EC" w:rsidP="00C44046">
      <w:pPr>
        <w:pStyle w:val="a6"/>
        <w:shd w:val="clear" w:color="auto" w:fill="FADADD"/>
        <w:spacing w:before="120" w:beforeAutospacing="0" w:after="120" w:afterAutospacing="0"/>
        <w:rPr>
          <w:i/>
          <w:color w:val="7030A0"/>
        </w:rPr>
      </w:pPr>
      <w:r w:rsidRPr="00F124EC">
        <w:rPr>
          <w:i/>
          <w:color w:val="7030A0"/>
        </w:rPr>
        <w:t>******************************************************************************************</w:t>
      </w:r>
    </w:p>
    <w:p w:rsidR="00C44046" w:rsidRPr="0004355F" w:rsidRDefault="00C44046" w:rsidP="00A44B33">
      <w:pPr>
        <w:shd w:val="clear" w:color="auto" w:fill="F5F5F5"/>
        <w:jc w:val="center"/>
        <w:rPr>
          <w:rStyle w:val="param-name"/>
          <w:color w:val="808080"/>
        </w:rPr>
      </w:pPr>
    </w:p>
    <w:p w:rsidR="00C44046" w:rsidRDefault="00C44046" w:rsidP="00C44046">
      <w:pPr>
        <w:shd w:val="clear" w:color="auto" w:fill="F5F5F5"/>
        <w:rPr>
          <w:rStyle w:val="param-name"/>
          <w:color w:val="808080"/>
        </w:rPr>
      </w:pPr>
    </w:p>
    <w:p w:rsidR="00705755" w:rsidRPr="0004355F" w:rsidRDefault="00705755" w:rsidP="00A44B33">
      <w:pPr>
        <w:rPr>
          <w:b/>
          <w:color w:val="FF0000"/>
        </w:rPr>
      </w:pPr>
    </w:p>
    <w:p w:rsidR="00DB76DB" w:rsidRPr="00A44B33" w:rsidRDefault="00970AEA" w:rsidP="00B8246A">
      <w:pPr>
        <w:rPr>
          <w:b/>
          <w:i/>
          <w:color w:val="0070C0"/>
        </w:rPr>
      </w:pPr>
      <w:r w:rsidRPr="00A44B33">
        <w:rPr>
          <w:noProof/>
        </w:rPr>
        <w:drawing>
          <wp:inline distT="0" distB="0" distL="0" distR="0" wp14:anchorId="102454BC" wp14:editId="5CD37874">
            <wp:extent cx="7011666" cy="866775"/>
            <wp:effectExtent l="0" t="0" r="0" b="0"/>
            <wp:docPr id="39" name="Рисунок 39" descr="http://i015.radikal.ru/0804/5a/8726941ee6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015.radikal.ru/0804/5a/8726941ee6c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199" cy="89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BCA" w:rsidRPr="000E1D8C" w:rsidRDefault="00970AEA" w:rsidP="000E1D8C">
      <w:pPr>
        <w:jc w:val="center"/>
        <w:rPr>
          <w:b/>
          <w:i/>
          <w:color w:val="C0504D" w:themeColor="accent2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5822D98" wp14:editId="0E1BF62A">
            <wp:simplePos x="0" y="0"/>
            <wp:positionH relativeFrom="margin">
              <wp:posOffset>1424940</wp:posOffset>
            </wp:positionH>
            <wp:positionV relativeFrom="paragraph">
              <wp:posOffset>111760</wp:posOffset>
            </wp:positionV>
            <wp:extent cx="4133850" cy="3333750"/>
            <wp:effectExtent l="0" t="0" r="0" b="0"/>
            <wp:wrapNone/>
            <wp:docPr id="36" name="Рисунок 36" descr="http://www.tunnel.ru/userfiles/ck/images/3313/01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unnel.ru/userfiles/ck/images/3313/01.Moi_igrushki.pn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B4F" w:rsidRDefault="00602B4F" w:rsidP="00DB76DB">
      <w:pPr>
        <w:jc w:val="right"/>
        <w:rPr>
          <w:i/>
        </w:rPr>
      </w:pPr>
    </w:p>
    <w:p w:rsidR="00602B4F" w:rsidRDefault="00602B4F" w:rsidP="00602B4F">
      <w:pPr>
        <w:jc w:val="center"/>
        <w:rPr>
          <w:b/>
        </w:rPr>
      </w:pPr>
    </w:p>
    <w:p w:rsidR="00777EB9" w:rsidRDefault="00777EB9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970AEA" w:rsidRDefault="00970AEA" w:rsidP="00602B4F">
      <w:pPr>
        <w:jc w:val="center"/>
        <w:rPr>
          <w:i/>
        </w:rPr>
      </w:pPr>
    </w:p>
    <w:p w:rsidR="00B43390" w:rsidRDefault="00B43390" w:rsidP="00B43390">
      <w:r>
        <w:t xml:space="preserve">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 wp14:anchorId="293E8CDB" wp14:editId="5FAE8440">
            <wp:extent cx="2076450" cy="2932994"/>
            <wp:effectExtent l="171450" t="171450" r="19050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61" cy="2936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3390" w:rsidRDefault="00B43390" w:rsidP="00B43390">
      <w:pPr>
        <w:rPr>
          <w:sz w:val="28"/>
          <w:szCs w:val="28"/>
        </w:rPr>
      </w:pPr>
      <w:r w:rsidRPr="00B65A95">
        <w:rPr>
          <w:noProof/>
          <w:sz w:val="28"/>
          <w:szCs w:val="28"/>
        </w:rPr>
        <w:drawing>
          <wp:inline distT="0" distB="0" distL="0" distR="0" wp14:anchorId="3B5FCA8D" wp14:editId="64EA6813">
            <wp:extent cx="3523615" cy="2085975"/>
            <wp:effectExtent l="0" t="0" r="635" b="9525"/>
            <wp:docPr id="2" name="Рисунок 2" descr="C:\Users\Iam\AppData\Local\Temp\Rar$DIa0.067\_30U_YDj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m\AppData\Local\Temp\Rar$DIa0.067\_30U_YDjb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524242" cy="208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90" w:rsidRDefault="00B43390" w:rsidP="00B43390">
      <w:pPr>
        <w:rPr>
          <w:sz w:val="28"/>
          <w:szCs w:val="28"/>
        </w:rPr>
      </w:pPr>
    </w:p>
    <w:p w:rsidR="00B43390" w:rsidRDefault="00B43390" w:rsidP="00B43390">
      <w:pPr>
        <w:rPr>
          <w:sz w:val="28"/>
          <w:szCs w:val="28"/>
        </w:rPr>
      </w:pPr>
      <w:r w:rsidRPr="00B65A95">
        <w:rPr>
          <w:noProof/>
          <w:sz w:val="28"/>
          <w:szCs w:val="28"/>
        </w:rPr>
        <w:drawing>
          <wp:inline distT="0" distB="0" distL="0" distR="0" wp14:anchorId="4234C976" wp14:editId="7E2181B7">
            <wp:extent cx="2371636" cy="2200275"/>
            <wp:effectExtent l="0" t="0" r="0" b="0"/>
            <wp:docPr id="55" name="Рисунок 55" descr="C:\Users\Iam\AppData\Local\Temp\Rar$DIa0.781\HpcQjOcCt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m\AppData\Local\Temp\Rar$DIa0.781\HpcQjOcCt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89"/>
                    <a:stretch/>
                  </pic:blipFill>
                  <pic:spPr bwMode="auto">
                    <a:xfrm>
                      <a:off x="0" y="0"/>
                      <a:ext cx="2378871" cy="220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Pr="00B65A95">
        <w:rPr>
          <w:noProof/>
          <w:sz w:val="28"/>
          <w:szCs w:val="28"/>
        </w:rPr>
        <w:drawing>
          <wp:inline distT="0" distB="0" distL="0" distR="0" wp14:anchorId="667A3F1E" wp14:editId="7AD442A1">
            <wp:extent cx="3061335" cy="1885884"/>
            <wp:effectExtent l="0" t="0" r="5715" b="635"/>
            <wp:docPr id="7" name="Рисунок 7" descr="C:\Users\Iam\AppData\Local\Temp\Rar$DIa0.632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am\AppData\Local\Temp\Rar$DIa0.632\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196"/>
                    <a:stretch/>
                  </pic:blipFill>
                  <pic:spPr bwMode="auto">
                    <a:xfrm>
                      <a:off x="0" y="0"/>
                      <a:ext cx="3061335" cy="188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390" w:rsidRDefault="00B43390" w:rsidP="00B43390">
      <w:pPr>
        <w:rPr>
          <w:sz w:val="28"/>
          <w:szCs w:val="28"/>
        </w:rPr>
      </w:pPr>
    </w:p>
    <w:p w:rsidR="00B43390" w:rsidRPr="00B65A95" w:rsidRDefault="00B43390" w:rsidP="00B4339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</w:t>
      </w:r>
      <w:r w:rsidRPr="00B65A95">
        <w:rPr>
          <w:color w:val="000000"/>
          <w:shd w:val="clear" w:color="auto" w:fill="FFFFFF"/>
        </w:rPr>
        <w:t>Весна несет нам всем привет,</w:t>
      </w:r>
    </w:p>
    <w:p w:rsidR="00B43390" w:rsidRPr="00B65A95" w:rsidRDefault="00B43390" w:rsidP="00B43390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                               </w:t>
      </w:r>
      <w:r w:rsidRPr="00B65A95">
        <w:rPr>
          <w:color w:val="000000"/>
          <w:shd w:val="clear" w:color="auto" w:fill="FFFFFF"/>
        </w:rPr>
        <w:t>Конфеты и цветов букет,</w:t>
      </w:r>
    </w:p>
    <w:p w:rsidR="00B43390" w:rsidRPr="00B65A95" w:rsidRDefault="00B43390" w:rsidP="00B43390">
      <w:r>
        <w:rPr>
          <w:color w:val="000000"/>
          <w:shd w:val="clear" w:color="auto" w:fill="FFFFFF"/>
        </w:rPr>
        <w:t xml:space="preserve">                                   </w:t>
      </w:r>
      <w:r w:rsidRPr="00B65A95">
        <w:rPr>
          <w:color w:val="000000"/>
          <w:shd w:val="clear" w:color="auto" w:fill="FFFFFF"/>
        </w:rPr>
        <w:t>Ведь праздник девочек настал</w:t>
      </w:r>
      <w:r w:rsidRPr="00B65A95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                                   </w:t>
      </w:r>
      <w:r w:rsidRPr="00B65A95">
        <w:rPr>
          <w:color w:val="000000"/>
          <w:shd w:val="clear" w:color="auto" w:fill="FFFFFF"/>
        </w:rPr>
        <w:t>И сразу мир прекрасней стал.</w:t>
      </w:r>
    </w:p>
    <w:p w:rsidR="00970AEA" w:rsidRDefault="00970AEA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602B4F">
      <w:pPr>
        <w:jc w:val="center"/>
      </w:pPr>
    </w:p>
    <w:p w:rsidR="00B43390" w:rsidRDefault="00B43390" w:rsidP="00B43390">
      <w:pPr>
        <w:shd w:val="clear" w:color="auto" w:fill="FFFFFF" w:themeFill="background1"/>
        <w:jc w:val="both"/>
        <w:rPr>
          <w:szCs w:val="22"/>
        </w:rPr>
      </w:pPr>
    </w:p>
    <w:p w:rsidR="00B43390" w:rsidRPr="00B43390" w:rsidRDefault="00B43390" w:rsidP="00B43390">
      <w:r w:rsidRPr="00B43390">
        <w:rPr>
          <w:sz w:val="28"/>
          <w:szCs w:val="28"/>
        </w:rPr>
        <w:t xml:space="preserve">         </w:t>
      </w:r>
      <w:r>
        <w:t xml:space="preserve">                             </w:t>
      </w:r>
      <w:r w:rsidRPr="00B43390">
        <w:rPr>
          <w:color w:val="0070C0"/>
          <w:sz w:val="96"/>
          <w:szCs w:val="96"/>
          <w14:glow w14:rad="228600">
            <w14:srgbClr w14:val="438086">
              <w14:alpha w14:val="60000"/>
              <w14:satMod w14:val="175000"/>
            </w14:srgbClr>
          </w14:glow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1112" w14:cap="flat" w14:cmpd="sng" w14:algn="ctr">
            <w14:solidFill>
              <w14:srgbClr w14:val="438086"/>
            </w14:solidFill>
            <w14:prstDash w14:val="solid"/>
            <w14:round/>
          </w14:textOutline>
        </w:rPr>
        <w:t>СВЕТЛЯЧКИ</w:t>
      </w: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  <w:r w:rsidRPr="00B43390">
        <w:rPr>
          <w:rFonts w:eastAsiaTheme="minorEastAsia"/>
          <w:color w:val="333333"/>
          <w:shd w:val="clear" w:color="auto" w:fill="FFFFFF"/>
        </w:rPr>
        <w:t>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8</w:t>
      </w:r>
      <w:r w:rsidRPr="00B43390">
        <w:rPr>
          <w:rFonts w:eastAsiaTheme="minorEastAsia"/>
          <w:color w:val="333333"/>
          <w:shd w:val="clear" w:color="auto" w:fill="FFFFFF"/>
        </w:rPr>
        <w:t>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Марта</w:t>
      </w:r>
      <w:r w:rsidRPr="00B43390">
        <w:rPr>
          <w:rFonts w:eastAsiaTheme="minorEastAsia"/>
          <w:color w:val="333333"/>
          <w:shd w:val="clear" w:color="auto" w:fill="FFFFFF"/>
        </w:rPr>
        <w:t> – первый весенний праздник. Это праздник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женской</w:t>
      </w:r>
      <w:r w:rsidRPr="00B43390">
        <w:rPr>
          <w:rFonts w:eastAsiaTheme="minorEastAsia"/>
          <w:color w:val="333333"/>
          <w:shd w:val="clear" w:color="auto" w:fill="FFFFFF"/>
        </w:rPr>
        <w:t> красоты и очарования, весеннего вдохновения и светлой радости, добрых слов и пожеланий. Отмечать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8</w:t>
      </w:r>
      <w:r w:rsidRPr="00B43390">
        <w:rPr>
          <w:rFonts w:eastAsiaTheme="minorEastAsia"/>
          <w:color w:val="333333"/>
          <w:shd w:val="clear" w:color="auto" w:fill="FFFFFF"/>
        </w:rPr>
        <w:t>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Марта</w:t>
      </w:r>
      <w:r w:rsidRPr="00B43390">
        <w:rPr>
          <w:rFonts w:eastAsiaTheme="minorEastAsia"/>
          <w:color w:val="333333"/>
          <w:shd w:val="clear" w:color="auto" w:fill="FFFFFF"/>
        </w:rPr>
        <w:t>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в</w:t>
      </w:r>
      <w:r w:rsidRPr="00B43390">
        <w:rPr>
          <w:rFonts w:eastAsiaTheme="minorEastAsia"/>
          <w:color w:val="333333"/>
          <w:shd w:val="clear" w:color="auto" w:fill="FFFFFF"/>
        </w:rPr>
        <w:t>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нашей группе</w:t>
      </w:r>
      <w:r w:rsidRPr="00B43390">
        <w:rPr>
          <w:rFonts w:eastAsiaTheme="minorEastAsia"/>
          <w:color w:val="333333"/>
          <w:shd w:val="clear" w:color="auto" w:fill="FFFFFF"/>
        </w:rPr>
        <w:t> является доброй традицией, ведь это замечательная возможность ещё раз признаться в любви самому близкому и родному человеку – своей мамочке. День был по- настоящему праздничным, светило солнышко, ребята читали стихи, пели, танцевали для мам и бабушек. В завершении праздника подарили подарки, сделанные своими руками</w:t>
      </w:r>
    </w:p>
    <w:p w:rsidR="00B43390" w:rsidRPr="00B43390" w:rsidRDefault="00B43390" w:rsidP="00B43390">
      <w:pPr>
        <w:shd w:val="clear" w:color="auto" w:fill="FFFFFF" w:themeFill="background1"/>
        <w:ind w:firstLine="709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067281A1" wp14:editId="71E3B635">
            <wp:extent cx="1540263" cy="1235710"/>
            <wp:effectExtent l="0" t="0" r="3175" b="2540"/>
            <wp:docPr id="56" name="Рисунок 56" descr="C:\Users\Пользователь\AppData\Local\Microsoft\Windows\Temporary Internet Files\Content.Word\P105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P1050232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12" cy="12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90">
        <w:rPr>
          <w:rFonts w:eastAsiaTheme="minorEastAsia"/>
          <w:color w:val="333333"/>
          <w:shd w:val="clear" w:color="auto" w:fill="FFFFFF"/>
        </w:rPr>
        <w:t xml:space="preserve"> 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7D1FC59" wp14:editId="5DCACE27">
            <wp:extent cx="1564614" cy="1234440"/>
            <wp:effectExtent l="0" t="0" r="0" b="3810"/>
            <wp:docPr id="57" name="Рисунок 57" descr="C:\Users\Пользователь\AppData\Local\Microsoft\Windows\Temporary Internet Files\Content.Word\P105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P1050249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32" cy="12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853969E" wp14:editId="49C60D2E">
            <wp:extent cx="1617984" cy="1213072"/>
            <wp:effectExtent l="0" t="0" r="1270" b="6350"/>
            <wp:docPr id="58" name="Рисунок 58" descr="C:\Users\Пользователь\AppData\Local\Microsoft\Windows\Temporary Internet Files\Content.Word\P105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P1050275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06" cy="121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167BACE6" wp14:editId="21A4C36E">
            <wp:extent cx="1657350" cy="1242587"/>
            <wp:effectExtent l="0" t="0" r="0" b="0"/>
            <wp:docPr id="76" name="Рисунок 76" descr="C:\Users\Пользователь\AppData\Local\Microsoft\Windows\Temporary Internet Files\Content.Word\P105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P1050289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560" cy="124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90" w:rsidRPr="00B43390" w:rsidRDefault="00B43390" w:rsidP="00B43390">
      <w:pPr>
        <w:shd w:val="clear" w:color="auto" w:fill="FFFFFF" w:themeFill="background1"/>
        <w:rPr>
          <w:rFonts w:asciiTheme="minorHAnsi" w:eastAsiaTheme="minorEastAsia" w:hAnsiTheme="minorHAnsi" w:cstheme="minorBidi"/>
          <w:noProof/>
          <w:sz w:val="22"/>
          <w:szCs w:val="22"/>
        </w:rPr>
      </w:pP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   </w:t>
      </w:r>
      <w:r w:rsidRPr="00B43390">
        <w:rPr>
          <w:rFonts w:eastAsiaTheme="minorEastAsia"/>
          <w:color w:val="333333"/>
          <w:shd w:val="clear" w:color="auto" w:fill="FFFFFF"/>
        </w:rPr>
        <w:t>22 марта 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день</w:t>
      </w:r>
      <w:r w:rsidRPr="00B43390">
        <w:rPr>
          <w:rFonts w:eastAsiaTheme="minorEastAsia"/>
          <w:color w:val="333333"/>
          <w:shd w:val="clear" w:color="auto" w:fill="FFFFFF"/>
        </w:rPr>
        <w:t> рождения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Земли</w:t>
      </w:r>
      <w:r w:rsidRPr="00B43390">
        <w:rPr>
          <w:rFonts w:eastAsiaTheme="minorEastAsia"/>
          <w:color w:val="333333"/>
          <w:shd w:val="clear" w:color="auto" w:fill="FFFFFF"/>
        </w:rPr>
        <w:t>! Люди всех стран отмечают этот праздник. В этот </w:t>
      </w:r>
      <w:r w:rsidRPr="00B43390">
        <w:rPr>
          <w:rFonts w:eastAsiaTheme="minorEastAsia"/>
          <w:b/>
          <w:bCs/>
          <w:color w:val="333333"/>
          <w:shd w:val="clear" w:color="auto" w:fill="FFFFFF"/>
        </w:rPr>
        <w:t>день</w:t>
      </w:r>
      <w:r w:rsidRPr="00B43390">
        <w:rPr>
          <w:rFonts w:eastAsiaTheme="minorEastAsia"/>
          <w:color w:val="333333"/>
          <w:shd w:val="clear" w:color="auto" w:fill="FFFFFF"/>
        </w:rPr>
        <w:t> все, кто любит и ценит природу, выходят на улицы городов и поселков, берега рек, в парки и скверы. Сажают новые деревья, очищают озера и реки, убирают мусор, спасают попавших в беду животных и птиц.  Наши ребята не остались в стороне, в этот день смотрели фильмы о жизни на земле, рассматривали энциклопедии, самым интересным было для ребят изготовление подарка.</w:t>
      </w:r>
    </w:p>
    <w:p w:rsidR="00B43390" w:rsidRPr="00B43390" w:rsidRDefault="00B43390" w:rsidP="00B43390">
      <w:pPr>
        <w:shd w:val="clear" w:color="auto" w:fill="FFFFFF" w:themeFill="background1"/>
        <w:ind w:firstLine="709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rPr>
          <w:rFonts w:eastAsiaTheme="minorEastAsia"/>
          <w:color w:val="333333"/>
          <w:shd w:val="clear" w:color="auto" w:fill="FFFFFF"/>
        </w:rPr>
      </w:pPr>
      <w:r w:rsidRPr="00B43390">
        <w:rPr>
          <w:rFonts w:eastAsiaTheme="minorEastAsia"/>
          <w:color w:val="333333"/>
          <w:shd w:val="clear" w:color="auto" w:fill="FFFFFF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0603334A" wp14:editId="43D34D9D">
            <wp:extent cx="1448296" cy="1085850"/>
            <wp:effectExtent l="0" t="0" r="0" b="0"/>
            <wp:docPr id="60" name="Рисунок 60" descr="C:\Users\Пользователь\AppData\Local\Microsoft\Windows\Temporary Internet Files\Content.Word\P10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Temporary Internet Files\Content.Word\P1050303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522" cy="108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90">
        <w:rPr>
          <w:rFonts w:eastAsiaTheme="minorEastAsia"/>
          <w:color w:val="333333"/>
          <w:shd w:val="clear" w:color="auto" w:fill="FFFFFF"/>
        </w:rPr>
        <w:t xml:space="preserve">       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1C554E90" wp14:editId="0FB3AB94">
            <wp:extent cx="1438275" cy="1078336"/>
            <wp:effectExtent l="0" t="0" r="0" b="0"/>
            <wp:docPr id="62" name="Рисунок 62" descr="C:\Users\Пользователь\AppData\Local\Microsoft\Windows\Temporary Internet Files\Content.Word\P105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P1050300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00" cy="10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90">
        <w:rPr>
          <w:rFonts w:eastAsiaTheme="minorEastAsia"/>
          <w:color w:val="333333"/>
          <w:shd w:val="clear" w:color="auto" w:fill="FFFFFF"/>
        </w:rPr>
        <w:t xml:space="preserve">              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7ACA0841" wp14:editId="33ABAE5C">
            <wp:extent cx="1431916" cy="1073570"/>
            <wp:effectExtent l="0" t="0" r="0" b="0"/>
            <wp:docPr id="63" name="Рисунок 63" descr="C:\Users\Пользователь\AppData\Local\Microsoft\Windows\Temporary Internet Files\Content.Word\P10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AppData\Local\Microsoft\Windows\Temporary Internet Files\Content.Word\P1050302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74" cy="107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90" w:rsidRPr="00B43390" w:rsidRDefault="00B43390" w:rsidP="00B43390">
      <w:pPr>
        <w:shd w:val="clear" w:color="auto" w:fill="FFFFFF" w:themeFill="background1"/>
        <w:ind w:firstLine="709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  <w:r>
        <w:rPr>
          <w:rFonts w:eastAsiaTheme="minorEastAsia"/>
          <w:color w:val="333333"/>
          <w:shd w:val="clear" w:color="auto" w:fill="FFFFFF"/>
        </w:rPr>
        <w:t xml:space="preserve">         </w:t>
      </w:r>
      <w:r w:rsidRPr="00B43390">
        <w:rPr>
          <w:rFonts w:eastAsiaTheme="minorEastAsia"/>
          <w:color w:val="333333"/>
          <w:shd w:val="clear" w:color="auto" w:fill="FFFFFF"/>
        </w:rPr>
        <w:t>С 25 по 29 марта в нашей группе прошла тематическая неделя</w:t>
      </w:r>
      <w:r>
        <w:rPr>
          <w:rFonts w:eastAsiaTheme="minorEastAsia"/>
          <w:color w:val="333333"/>
          <w:shd w:val="clear" w:color="auto" w:fill="FFFFFF"/>
        </w:rPr>
        <w:t xml:space="preserve">, посвященная детской книги. 1 </w:t>
      </w:r>
      <w:r w:rsidRPr="00B43390">
        <w:rPr>
          <w:rFonts w:eastAsiaTheme="minorEastAsia"/>
          <w:color w:val="333333"/>
          <w:shd w:val="clear" w:color="auto" w:fill="FFFFFF"/>
        </w:rPr>
        <w:t>день  назывался «Эй, спешите вы сюда! Неделя книги в гости к вам пришла!», наши ребята разговаривали о книгах. 2 день  был днём сказок  - «Сказка в гости к нам пришла». 3 день прошел под девизом – «Поиграем, угадаем», ребята провели час общения, они придумывали свои загадки по сказкам и отгадывали их. В четверг прошла  викторина-юморина «Угадай героя сказки». А в пятницу ребята занялись изготовлением закладок для книг.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C4CC5EE" wp14:editId="08521262">
            <wp:extent cx="1390650" cy="1042630"/>
            <wp:effectExtent l="0" t="0" r="0" b="5715"/>
            <wp:docPr id="64" name="Рисунок 64" descr="C:\Users\Пользователь\AppData\Local\Microsoft\Windows\Temporary Internet Files\Content.Word\P10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P1050339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81" cy="104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333333"/>
          <w:shd w:val="clear" w:color="auto" w:fill="FFFFFF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F97E1B0" wp14:editId="10B9FD99">
            <wp:extent cx="1409700" cy="1056913"/>
            <wp:effectExtent l="0" t="0" r="0" b="0"/>
            <wp:docPr id="65" name="Рисунок 65" descr="C:\Users\Пользователь\AppData\Local\Microsoft\Windows\Temporary Internet Files\Content.Word\P105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P105034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56" cy="106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333333"/>
          <w:shd w:val="clear" w:color="auto" w:fill="FFFFFF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A429632" wp14:editId="7788DE2B">
            <wp:extent cx="1362075" cy="1021206"/>
            <wp:effectExtent l="0" t="0" r="0" b="7620"/>
            <wp:docPr id="66" name="Рисунок 66" descr="C:\Users\Пользователь\AppData\Local\Microsoft\Windows\Temporary Internet Files\Content.Word\P105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Microsoft\Windows\Temporary Internet Files\Content.Word\P1050344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44" cy="102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333333"/>
          <w:shd w:val="clear" w:color="auto" w:fill="FFFFFF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74E1D26A" wp14:editId="16521F87">
            <wp:extent cx="1381125" cy="1035489"/>
            <wp:effectExtent l="0" t="0" r="0" b="0"/>
            <wp:docPr id="77" name="Рисунок 77" descr="C:\Users\Пользователь\AppData\Local\Microsoft\Windows\Temporary Internet Files\Content.Word\P105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P1050368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688" cy="10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333333"/>
          <w:shd w:val="clear" w:color="auto" w:fill="FFFFFF"/>
        </w:rPr>
        <w:t xml:space="preserve">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A5C8BAB" wp14:editId="5B66FEF4">
            <wp:extent cx="1390650" cy="1042630"/>
            <wp:effectExtent l="0" t="0" r="0" b="0"/>
            <wp:docPr id="79" name="Рисунок 79" descr="C:\Users\Пользователь\AppData\Local\Microsoft\Windows\Temporary Internet Files\Content.Word\P105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P1050367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07" cy="104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b/>
          <w:color w:val="548DD4" w:themeColor="text2" w:themeTint="99"/>
          <w:shd w:val="clear" w:color="auto" w:fill="FFFFFF"/>
        </w:rPr>
      </w:pPr>
      <w:r w:rsidRPr="00B43390">
        <w:rPr>
          <w:rFonts w:eastAsiaTheme="minorEastAsia"/>
          <w:color w:val="333333"/>
          <w:shd w:val="clear" w:color="auto" w:fill="FFFFFF"/>
        </w:rPr>
        <w:t xml:space="preserve">         </w:t>
      </w: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b/>
          <w:color w:val="548DD4" w:themeColor="text2" w:themeTint="99"/>
          <w:shd w:val="clear" w:color="auto" w:fill="FFFFFF"/>
        </w:rPr>
      </w:pPr>
      <w:r w:rsidRPr="00B43390">
        <w:rPr>
          <w:rFonts w:eastAsiaTheme="minorEastAsia"/>
          <w:b/>
          <w:color w:val="548DD4" w:themeColor="text2" w:themeTint="99"/>
          <w:shd w:val="clear" w:color="auto" w:fill="FFFFFF"/>
        </w:rPr>
        <w:t xml:space="preserve">                     А еще у нас ОГОРОД !!!!!!!!!</w:t>
      </w: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</w:p>
    <w:p w:rsidR="00B43390" w:rsidRPr="00B43390" w:rsidRDefault="00B43390" w:rsidP="00B43390">
      <w:pPr>
        <w:shd w:val="clear" w:color="auto" w:fill="FFFFFF" w:themeFill="background1"/>
        <w:jc w:val="both"/>
        <w:rPr>
          <w:rFonts w:eastAsiaTheme="minorEastAsia"/>
          <w:color w:val="333333"/>
          <w:shd w:val="clear" w:color="auto" w:fill="FFFFFF"/>
        </w:rPr>
      </w:pP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846D0B3" wp14:editId="5FC1421C">
            <wp:extent cx="1676975" cy="1257300"/>
            <wp:effectExtent l="0" t="0" r="0" b="0"/>
            <wp:docPr id="72" name="Рисунок 72" descr="C:\Users\Пользователь\AppData\Local\Microsoft\Windows\Temporary Internet Files\Content.Word\P105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AppData\Local\Microsoft\Windows\Temporary Internet Files\Content.Word\P1050165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79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90">
        <w:rPr>
          <w:rFonts w:eastAsiaTheme="minorEastAsia"/>
          <w:color w:val="333333"/>
          <w:shd w:val="clear" w:color="auto" w:fill="FFFFFF"/>
        </w:rPr>
        <w:t xml:space="preserve">  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14121945" wp14:editId="15603187">
            <wp:extent cx="1721537" cy="1290711"/>
            <wp:effectExtent l="0" t="0" r="0" b="0"/>
            <wp:docPr id="73" name="Рисунок 73" descr="C:\Users\Пользователь\AppData\Local\Microsoft\Windows\Temporary Internet Files\Content.Word\P10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AppData\Local\Microsoft\Windows\Temporary Internet Files\Content.Word\P1050324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0" cy="129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3390">
        <w:rPr>
          <w:rFonts w:eastAsiaTheme="minorEastAsia"/>
          <w:color w:val="333333"/>
          <w:shd w:val="clear" w:color="auto" w:fill="FFFFFF"/>
        </w:rPr>
        <w:t xml:space="preserve">   </w:t>
      </w:r>
      <w:r w:rsidRPr="00B4339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658CA22" wp14:editId="374F35C5">
            <wp:extent cx="1752600" cy="1313999"/>
            <wp:effectExtent l="0" t="0" r="0" b="0"/>
            <wp:docPr id="74" name="Рисунок 74" descr="C:\Users\Пользователь\AppData\Local\Microsoft\Windows\Temporary Internet Files\Content.Word\P105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AppData\Local\Microsoft\Windows\Temporary Internet Files\Content.Word\P1050331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3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D1" w:rsidRDefault="003416D1" w:rsidP="003416D1">
      <w:pPr>
        <w:jc w:val="both"/>
        <w:rPr>
          <w:sz w:val="28"/>
          <w:szCs w:val="28"/>
        </w:rPr>
      </w:pPr>
      <w:r w:rsidRPr="003416D1">
        <w:rPr>
          <w:sz w:val="28"/>
          <w:szCs w:val="28"/>
        </w:rPr>
        <w:t xml:space="preserve">                                </w:t>
      </w:r>
      <w:r w:rsidRPr="00EF6F83">
        <w:rPr>
          <w:rFonts w:ascii="Calibri" w:eastAsia="Calibri" w:hAnsi="Calibri"/>
          <w:noProof/>
          <w:color w:val="000000"/>
          <w:sz w:val="27"/>
          <w:szCs w:val="27"/>
        </w:rPr>
        <w:drawing>
          <wp:inline distT="0" distB="0" distL="0" distR="0" wp14:anchorId="2EAB8303" wp14:editId="04CDCEBA">
            <wp:extent cx="2316480" cy="2133600"/>
            <wp:effectExtent l="0" t="0" r="762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6D1" w:rsidRPr="003416D1" w:rsidRDefault="003416D1" w:rsidP="003416D1">
      <w:pPr>
        <w:ind w:left="709"/>
        <w:jc w:val="both"/>
        <w:rPr>
          <w:sz w:val="28"/>
          <w:szCs w:val="28"/>
        </w:rPr>
      </w:pPr>
    </w:p>
    <w:p w:rsidR="003416D1" w:rsidRDefault="003416D1" w:rsidP="003416D1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45085</wp:posOffset>
            </wp:positionV>
            <wp:extent cx="2886075" cy="2152650"/>
            <wp:effectExtent l="0" t="0" r="9525" b="0"/>
            <wp:wrapSquare wrapText="bothSides"/>
            <wp:docPr id="83" name="Рисунок 83" descr="2019-02-28 17-1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-02-28 17-17-13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В начале марта в группе «Малыши» было проведено родительское собрание на тему «Воспитание самостоятельности у детей».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Был проведен блиц-опрос: «Знаете ли вы своего ребенка?».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Родители делились опытом, как они в своих семьях воспитывают у детей самостоятельность.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Рассказали какие приемы используют: с помощью игровых персонажей (куклы, мишки, петрушки, потешек, сказок, игр; больше опираются на поощрение и похвалу). 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заключении собрания Симонова Е.А. организовала родителей в изготовлении цветов. Все родители с большим удовольствием изготовили цветы для украшения группы. 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69455B5" wp14:editId="73A8CEE7">
            <wp:simplePos x="0" y="0"/>
            <wp:positionH relativeFrom="page">
              <wp:align>center</wp:align>
            </wp:positionH>
            <wp:positionV relativeFrom="paragraph">
              <wp:posOffset>60325</wp:posOffset>
            </wp:positionV>
            <wp:extent cx="2886075" cy="2152650"/>
            <wp:effectExtent l="0" t="0" r="9525" b="0"/>
            <wp:wrapSquare wrapText="bothSides"/>
            <wp:docPr id="82" name="Рисунок 82" descr="2019-02-28 17-2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-02-28 17-28-29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</w:p>
    <w:p w:rsidR="003416D1" w:rsidRDefault="003416D1" w:rsidP="003416D1">
      <w:pPr>
        <w:ind w:firstLine="709"/>
        <w:jc w:val="both"/>
        <w:rPr>
          <w:sz w:val="28"/>
          <w:szCs w:val="28"/>
        </w:rPr>
      </w:pPr>
    </w:p>
    <w:p w:rsidR="003416D1" w:rsidRDefault="003416D1" w:rsidP="003416D1">
      <w:pPr>
        <w:ind w:firstLine="709"/>
        <w:jc w:val="both"/>
        <w:rPr>
          <w:sz w:val="28"/>
          <w:szCs w:val="28"/>
        </w:rPr>
      </w:pP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31CBF49" wp14:editId="50E2FEFA">
            <wp:simplePos x="0" y="0"/>
            <wp:positionH relativeFrom="column">
              <wp:posOffset>5279390</wp:posOffset>
            </wp:positionH>
            <wp:positionV relativeFrom="paragraph">
              <wp:posOffset>49530</wp:posOffset>
            </wp:positionV>
            <wp:extent cx="1619250" cy="2162175"/>
            <wp:effectExtent l="0" t="0" r="0" b="9525"/>
            <wp:wrapSquare wrapText="bothSides"/>
            <wp:docPr id="81" name="Рисунок 81" descr="IMG-6abdac665698eb69e638ef485c1c3df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6abdac665698eb69e638ef485c1c3dfa-V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2F5CA426" wp14:editId="10120BCA">
            <wp:simplePos x="0" y="0"/>
            <wp:positionH relativeFrom="column">
              <wp:posOffset>2540</wp:posOffset>
            </wp:positionH>
            <wp:positionV relativeFrom="paragraph">
              <wp:posOffset>106680</wp:posOffset>
            </wp:positionV>
            <wp:extent cx="1619250" cy="2162175"/>
            <wp:effectExtent l="0" t="0" r="0" b="9525"/>
            <wp:wrapSquare wrapText="bothSides"/>
            <wp:docPr id="80" name="Рисунок 80" descr="IMG-4c40aaffeca84078bae24e1a0afbb4a6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4c40aaffeca84078bae24e1a0afbb4a6-V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2. Ребятишки нашей группы вместе с воспитателями создали «Огород на окне» для развития наблюдательности и любознательности. Наши родители нам в этом помогли, приняли активное участие – принесли землю, семян, контейнеры.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Дети с большим удовольствием сажали лук, фасоль, перец.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 будут наблюдать за ростом растений, ухаживать за ними (поливать, рыхлить).</w:t>
      </w:r>
    </w:p>
    <w:p w:rsidR="003416D1" w:rsidRDefault="003416D1" w:rsidP="003416D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из маленького семечка… .и вдруг- прорастает оно, показался маленький зеленый росток!</w:t>
      </w:r>
    </w:p>
    <w:p w:rsidR="003416D1" w:rsidRDefault="003416D1" w:rsidP="003416D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Малыши лучок сажали</w:t>
      </w:r>
    </w:p>
    <w:p w:rsidR="003416D1" w:rsidRDefault="003416D1" w:rsidP="003416D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Урожаем угощали,</w:t>
      </w:r>
    </w:p>
    <w:p w:rsidR="003416D1" w:rsidRDefault="003416D1" w:rsidP="003416D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Витаминов целый клад</w:t>
      </w:r>
    </w:p>
    <w:p w:rsidR="003416D1" w:rsidRDefault="003416D1" w:rsidP="003416D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Приходите все к нам в сад!</w:t>
      </w:r>
    </w:p>
    <w:p w:rsidR="00B43390" w:rsidRDefault="00B43390" w:rsidP="00602B4F">
      <w:pPr>
        <w:jc w:val="center"/>
      </w:pPr>
      <w:r>
        <w:t xml:space="preserve">                  </w:t>
      </w:r>
    </w:p>
    <w:p w:rsidR="00E23255" w:rsidRPr="00E23255" w:rsidRDefault="00E23255" w:rsidP="00E23255">
      <w:pPr>
        <w:shd w:val="clear" w:color="auto" w:fill="FFFFFF"/>
        <w:jc w:val="center"/>
        <w:rPr>
          <w:shd w:val="clear" w:color="auto" w:fill="FFFFFF"/>
        </w:rPr>
      </w:pPr>
      <w:r w:rsidRPr="00E23255">
        <w:rPr>
          <w:noProof/>
          <w:shd w:val="clear" w:color="auto" w:fill="FFFFFF"/>
        </w:rPr>
        <w:drawing>
          <wp:inline distT="0" distB="0" distL="0" distR="0" wp14:anchorId="606AD0D9" wp14:editId="7CDAF27D">
            <wp:extent cx="952500" cy="1024358"/>
            <wp:effectExtent l="0" t="0" r="0" b="4445"/>
            <wp:docPr id="3" name="Рисунок 6" descr="Z:\Users\Александр\Рабочий стол\Emblema_Sh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sers\Александр\Рабочий стол\Emblema_ShSK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3255">
        <w:rPr>
          <w:shd w:val="clear" w:color="auto" w:fill="FFFFFF"/>
        </w:rPr>
        <w:t>Группа оздоровительной направленности «Крепыши»</w:t>
      </w:r>
    </w:p>
    <w:p w:rsidR="00E23255" w:rsidRPr="00E23255" w:rsidRDefault="00E23255" w:rsidP="00E23255">
      <w:pPr>
        <w:spacing w:after="200" w:line="276" w:lineRule="auto"/>
        <w:jc w:val="both"/>
        <w:rPr>
          <w:rFonts w:ascii="Calibri" w:eastAsia="Calibri" w:hAnsi="Calibri"/>
          <w:color w:val="000000"/>
          <w:sz w:val="28"/>
          <w:szCs w:val="28"/>
          <w:shd w:val="clear" w:color="auto" w:fill="FFFFFF"/>
          <w:lang w:eastAsia="en-US"/>
        </w:rPr>
      </w:pPr>
    </w:p>
    <w:p w:rsidR="00E23255" w:rsidRPr="00E23255" w:rsidRDefault="00E23255" w:rsidP="00E23255">
      <w:pPr>
        <w:spacing w:after="200" w:line="276" w:lineRule="auto"/>
        <w:ind w:firstLine="708"/>
        <w:jc w:val="both"/>
        <w:rPr>
          <w:rFonts w:eastAsia="Calibri"/>
          <w:shd w:val="clear" w:color="auto" w:fill="FFFFFF"/>
          <w:lang w:eastAsia="en-US"/>
        </w:rPr>
      </w:pPr>
      <w:r w:rsidRPr="00E23255">
        <w:rPr>
          <w:rFonts w:eastAsia="Calibri"/>
          <w:shd w:val="clear" w:color="auto" w:fill="FFFFFF"/>
          <w:lang w:eastAsia="en-US"/>
        </w:rPr>
        <w:t>Один из самых трогательных праздников, которые отмечают в детском саду, без сомнения, является Международный женский день 8 Марта</w:t>
      </w:r>
      <w:r w:rsidRPr="00E23255">
        <w:rPr>
          <w:rFonts w:eastAsia="Calibri"/>
          <w:b/>
          <w:bCs/>
          <w:shd w:val="clear" w:color="auto" w:fill="FFFFFF"/>
          <w:lang w:eastAsia="en-US"/>
        </w:rPr>
        <w:t>.</w:t>
      </w:r>
      <w:r w:rsidRPr="00E23255">
        <w:rPr>
          <w:rFonts w:eastAsia="Calibri"/>
          <w:shd w:val="clear" w:color="auto" w:fill="FFFFFF"/>
          <w:lang w:eastAsia="en-US"/>
        </w:rPr>
        <w:t> Самое дорогое для ребенка - это мама, бабуля самые близкие и родные люди. В преддверие праздника в группе</w:t>
      </w:r>
      <w:r w:rsidRPr="00E23255">
        <w:rPr>
          <w:rFonts w:ascii="Calibri" w:eastAsia="Calibri" w:hAnsi="Calibri"/>
          <w:sz w:val="22"/>
          <w:szCs w:val="22"/>
          <w:shd w:val="clear" w:color="auto" w:fill="FFFFFF"/>
          <w:lang w:eastAsia="en-US"/>
        </w:rPr>
        <w:t xml:space="preserve"> </w:t>
      </w:r>
      <w:r w:rsidRPr="00E23255">
        <w:rPr>
          <w:rFonts w:eastAsia="Calibri"/>
          <w:shd w:val="clear" w:color="auto" w:fill="FFFFFF"/>
          <w:lang w:eastAsia="en-US"/>
        </w:rPr>
        <w:t>оздоровительной направленности прошел утренник, посвященный Дню 8 Марта. В своих песнях, стихах дети рассказали о своей любви к самым близким и дорогим людям. Мамы с радостью принимали участие в шуточных конкурсах и соревнованиях. Благодарные дочки и сын</w:t>
      </w:r>
      <w:r>
        <w:rPr>
          <w:rFonts w:eastAsia="Calibri"/>
          <w:shd w:val="clear" w:color="auto" w:fill="FFFFFF"/>
          <w:lang w:eastAsia="en-US"/>
        </w:rPr>
        <w:t xml:space="preserve">очки подарили мамам и бабушкам </w:t>
      </w:r>
      <w:r w:rsidRPr="00E23255">
        <w:rPr>
          <w:rFonts w:eastAsia="Calibri"/>
          <w:shd w:val="clear" w:color="auto" w:fill="FFFFFF"/>
          <w:lang w:eastAsia="en-US"/>
        </w:rPr>
        <w:t xml:space="preserve">задорные, яркие танцы и подарки, сделанные своими руками. Праздничное мероприятие, несомненно, привнесло в жизнь группы атмосферу весенней радости и счастья. </w:t>
      </w:r>
    </w:p>
    <w:p w:rsidR="00E23255" w:rsidRDefault="00E23255" w:rsidP="00E23255">
      <w:pPr>
        <w:spacing w:after="200" w:line="276" w:lineRule="auto"/>
        <w:rPr>
          <w:rFonts w:eastAsia="Calibri"/>
          <w:color w:val="000000"/>
          <w:shd w:val="clear" w:color="auto" w:fill="FFFFFF"/>
          <w:lang w:eastAsia="en-US"/>
        </w:rPr>
      </w:pPr>
      <w:r w:rsidRPr="00E23255">
        <w:rPr>
          <w:rFonts w:ascii="Arial" w:eastAsia="Calibri" w:hAnsi="Arial" w:cs="Arial"/>
          <w:noProof/>
          <w:color w:val="4A474B"/>
          <w:sz w:val="22"/>
          <w:szCs w:val="22"/>
          <w:shd w:val="clear" w:color="auto" w:fill="FFFFFF"/>
        </w:rPr>
        <w:drawing>
          <wp:inline distT="0" distB="0" distL="0" distR="0" wp14:anchorId="7695A78F" wp14:editId="664A066B">
            <wp:extent cx="1962150" cy="1471613"/>
            <wp:effectExtent l="19050" t="0" r="0" b="0"/>
            <wp:docPr id="4" name="Рисунок 2" descr="C:\Users\User\Documents\ДОНЦОВА\Фото праздник 8 марта 2019г\20190306_1037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НЦОВА\Фото праздник 8 марта 2019г\20190306_103724_HDR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255">
        <w:rPr>
          <w:rFonts w:eastAsia="Calibri"/>
          <w:color w:val="000000"/>
          <w:shd w:val="clear" w:color="auto" w:fill="FFFFFF"/>
          <w:lang w:eastAsia="en-US"/>
        </w:rPr>
        <w:t xml:space="preserve">          </w:t>
      </w:r>
      <w:r w:rsidRPr="00E23255">
        <w:rPr>
          <w:rFonts w:eastAsia="Calibri"/>
          <w:noProof/>
          <w:color w:val="000000"/>
          <w:shd w:val="clear" w:color="auto" w:fill="FFFFFF"/>
        </w:rPr>
        <w:drawing>
          <wp:inline distT="0" distB="0" distL="0" distR="0" wp14:anchorId="40E51F3F" wp14:editId="30EC8EB3">
            <wp:extent cx="1965325" cy="1473994"/>
            <wp:effectExtent l="19050" t="0" r="0" b="0"/>
            <wp:docPr id="5" name="Рисунок 3" descr="C:\Users\User\Documents\ДОНЦОВА\Фото праздник 8 марта 2019г\20190306_1043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НЦОВА\Фото праздник 8 марта 2019г\20190306_104344_HDR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55" w:rsidRPr="00E23255" w:rsidRDefault="00E23255" w:rsidP="00E23255">
      <w:pPr>
        <w:spacing w:after="200" w:line="276" w:lineRule="auto"/>
        <w:rPr>
          <w:rFonts w:eastAsia="Calibri"/>
          <w:color w:val="000000"/>
          <w:shd w:val="clear" w:color="auto" w:fill="FFFFFF"/>
          <w:lang w:eastAsia="en-US"/>
        </w:rPr>
      </w:pPr>
    </w:p>
    <w:p w:rsidR="00E23255" w:rsidRPr="00E23255" w:rsidRDefault="00E23255" w:rsidP="00E23255">
      <w:pPr>
        <w:spacing w:after="200" w:line="276" w:lineRule="auto"/>
        <w:jc w:val="both"/>
        <w:rPr>
          <w:rFonts w:ascii="Arial" w:eastAsia="Calibri" w:hAnsi="Arial" w:cs="Arial"/>
          <w:color w:val="4A474B"/>
          <w:sz w:val="22"/>
          <w:szCs w:val="22"/>
          <w:shd w:val="clear" w:color="auto" w:fill="FFFFFF"/>
          <w:lang w:eastAsia="en-US"/>
        </w:rPr>
      </w:pPr>
      <w:r w:rsidRPr="00E23255">
        <w:rPr>
          <w:rFonts w:ascii="Arial" w:eastAsia="Calibri" w:hAnsi="Arial" w:cs="Arial"/>
          <w:color w:val="4A474B"/>
          <w:sz w:val="22"/>
          <w:szCs w:val="22"/>
          <w:shd w:val="clear" w:color="auto" w:fill="FFFFFF"/>
          <w:lang w:eastAsia="en-US"/>
        </w:rPr>
        <w:t xml:space="preserve">                                </w:t>
      </w:r>
      <w:r w:rsidRPr="00E23255">
        <w:rPr>
          <w:rFonts w:ascii="Arial" w:eastAsia="Calibri" w:hAnsi="Arial" w:cs="Arial"/>
          <w:noProof/>
          <w:color w:val="4A474B"/>
          <w:sz w:val="22"/>
          <w:szCs w:val="22"/>
          <w:shd w:val="clear" w:color="auto" w:fill="FFFFFF"/>
        </w:rPr>
        <w:drawing>
          <wp:inline distT="0" distB="0" distL="0" distR="0" wp14:anchorId="7E2B488F" wp14:editId="5D8B867D">
            <wp:extent cx="2133600" cy="1600200"/>
            <wp:effectExtent l="19050" t="0" r="0" b="0"/>
            <wp:docPr id="8" name="Рисунок 4" descr="C:\Users\User\Documents\ДОНЦОВА\Фото праздник 8 марта 2019г\20190306_1048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НЦОВА\Фото праздник 8 марта 2019г\20190306_104826_HDR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80" cy="16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255">
        <w:rPr>
          <w:rFonts w:ascii="Arial" w:eastAsia="Calibri" w:hAnsi="Arial" w:cs="Arial"/>
          <w:color w:val="4A474B"/>
          <w:sz w:val="22"/>
          <w:szCs w:val="22"/>
          <w:shd w:val="clear" w:color="auto" w:fill="FFFFFF"/>
          <w:lang w:eastAsia="en-US"/>
        </w:rPr>
        <w:t xml:space="preserve">          </w:t>
      </w:r>
      <w:r w:rsidRPr="00E23255">
        <w:rPr>
          <w:rFonts w:ascii="Arial" w:eastAsia="Calibri" w:hAnsi="Arial" w:cs="Arial"/>
          <w:noProof/>
          <w:color w:val="4A474B"/>
          <w:sz w:val="22"/>
          <w:szCs w:val="22"/>
          <w:shd w:val="clear" w:color="auto" w:fill="FFFFFF"/>
        </w:rPr>
        <w:drawing>
          <wp:inline distT="0" distB="0" distL="0" distR="0" wp14:anchorId="4CB36305" wp14:editId="18EA8917">
            <wp:extent cx="2130425" cy="1597819"/>
            <wp:effectExtent l="19050" t="0" r="3175" b="0"/>
            <wp:docPr id="9" name="Рисунок 1" descr="C:\Users\User\Documents\ДОНЦОВА\Фото праздник 8 марта 2019г\20190306_1106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НЦОВА\Фото праздник 8 марта 2019г\20190306_110614_HDR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55" w:rsidRDefault="00E23255" w:rsidP="00E23255">
      <w:pPr>
        <w:spacing w:after="200" w:line="276" w:lineRule="auto"/>
        <w:ind w:firstLine="708"/>
        <w:jc w:val="both"/>
        <w:rPr>
          <w:rFonts w:eastAsia="Calibri"/>
          <w:shd w:val="clear" w:color="auto" w:fill="FFFFFF"/>
          <w:lang w:eastAsia="en-US"/>
        </w:rPr>
      </w:pPr>
    </w:p>
    <w:p w:rsidR="00E23255" w:rsidRDefault="00E23255" w:rsidP="00E23255">
      <w:pPr>
        <w:spacing w:after="200" w:line="276" w:lineRule="auto"/>
        <w:ind w:firstLine="708"/>
        <w:jc w:val="both"/>
        <w:rPr>
          <w:rFonts w:eastAsia="Calibri"/>
          <w:shd w:val="clear" w:color="auto" w:fill="FFFFFF"/>
          <w:lang w:eastAsia="en-US"/>
        </w:rPr>
      </w:pPr>
      <w:r w:rsidRPr="00E23255">
        <w:rPr>
          <w:rFonts w:eastAsia="Calibri"/>
          <w:shd w:val="clear" w:color="auto" w:fill="FFFFFF"/>
          <w:lang w:eastAsia="en-US"/>
        </w:rPr>
        <w:t xml:space="preserve">Дошкольный возраст является важнейшей ступенью в экологическом воспитании детей. У детей формируются экологические представления о природной среде и бережном к ней отношении. Этой весной мы решили сделать «огород на окне», тем самым обеспечить знания ребят о росте растений. Дети получили возможность хорошо рассмотреть, понаблюдать за ростом растений.  </w:t>
      </w:r>
    </w:p>
    <w:p w:rsidR="00E23255" w:rsidRPr="00E23255" w:rsidRDefault="00E23255" w:rsidP="00E23255">
      <w:pPr>
        <w:spacing w:after="200" w:line="276" w:lineRule="auto"/>
        <w:ind w:firstLine="708"/>
        <w:jc w:val="both"/>
        <w:rPr>
          <w:rFonts w:eastAsia="Calibri"/>
          <w:shd w:val="clear" w:color="auto" w:fill="FFFFFF"/>
          <w:lang w:eastAsia="en-US"/>
        </w:rPr>
      </w:pPr>
    </w:p>
    <w:p w:rsidR="00E23255" w:rsidRPr="00E23255" w:rsidRDefault="00E23255" w:rsidP="00E23255">
      <w:pPr>
        <w:spacing w:after="200" w:line="276" w:lineRule="auto"/>
        <w:jc w:val="both"/>
        <w:rPr>
          <w:rFonts w:eastAsia="Calibri"/>
          <w:lang w:eastAsia="en-US"/>
        </w:rPr>
      </w:pPr>
      <w:r w:rsidRPr="00E23255">
        <w:rPr>
          <w:rFonts w:eastAsia="Calibri"/>
          <w:noProof/>
        </w:rPr>
        <w:drawing>
          <wp:inline distT="0" distB="0" distL="0" distR="0" wp14:anchorId="7899FBC3" wp14:editId="465C61D3">
            <wp:extent cx="1749425" cy="1312069"/>
            <wp:effectExtent l="19050" t="0" r="3175" b="0"/>
            <wp:docPr id="10" name="Рисунок 7" descr="C:\Users\User\Desktop\ФОТО дети са.гр. весна 2019г\20190327_11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дети са.гр. весна 2019г\20190327_113754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31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255">
        <w:rPr>
          <w:rFonts w:eastAsia="Calibri"/>
          <w:lang w:eastAsia="en-US"/>
        </w:rPr>
        <w:t xml:space="preserve">        </w:t>
      </w:r>
      <w:r w:rsidRPr="00E23255">
        <w:rPr>
          <w:rFonts w:eastAsia="Calibri"/>
          <w:noProof/>
        </w:rPr>
        <w:drawing>
          <wp:inline distT="0" distB="0" distL="0" distR="0" wp14:anchorId="6121AA66" wp14:editId="63930795">
            <wp:extent cx="1749425" cy="1312069"/>
            <wp:effectExtent l="19050" t="0" r="3175" b="0"/>
            <wp:docPr id="11" name="Рисунок 5" descr="C:\Users\User\Desktop\ФОТО дети са.гр. весна 2019г\20190327_1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ети са.гр. весна 2019г\20190327_114059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05" cy="131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3255">
        <w:rPr>
          <w:rFonts w:eastAsia="Calibri"/>
          <w:lang w:eastAsia="en-US"/>
        </w:rPr>
        <w:t xml:space="preserve">        </w:t>
      </w:r>
      <w:r w:rsidRPr="00E23255">
        <w:rPr>
          <w:rFonts w:eastAsia="Calibri"/>
          <w:noProof/>
        </w:rPr>
        <w:drawing>
          <wp:inline distT="0" distB="0" distL="0" distR="0" wp14:anchorId="1A96DAFD" wp14:editId="285BD90E">
            <wp:extent cx="1746250" cy="1309688"/>
            <wp:effectExtent l="19050" t="0" r="6350" b="0"/>
            <wp:docPr id="12" name="Рисунок 6" descr="C:\Users\User\Desktop\ФОТО дети са.гр. весна 2019г\20190327_1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ети са.гр. весна 2019г\20190327_114131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50" cy="131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55" w:rsidRDefault="00E23255" w:rsidP="00602B4F">
      <w:pPr>
        <w:jc w:val="center"/>
      </w:pPr>
    </w:p>
    <w:p w:rsidR="00E23255" w:rsidRDefault="00E23255" w:rsidP="00602B4F">
      <w:pPr>
        <w:jc w:val="center"/>
      </w:pPr>
    </w:p>
    <w:p w:rsidR="00E23255" w:rsidRDefault="00E23255" w:rsidP="00602B4F">
      <w:pPr>
        <w:jc w:val="center"/>
      </w:pPr>
    </w:p>
    <w:p w:rsidR="00E23255" w:rsidRDefault="00E23255" w:rsidP="00E23255">
      <w:r>
        <w:rPr>
          <w:noProof/>
        </w:rPr>
        <w:drawing>
          <wp:inline distT="0" distB="0" distL="0" distR="0" wp14:anchorId="1A44C45A" wp14:editId="5B2D8058">
            <wp:extent cx="5940425" cy="1531620"/>
            <wp:effectExtent l="0" t="0" r="3175" b="0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5" w:rsidRDefault="00E23255" w:rsidP="00E23255">
      <w:pPr>
        <w:widowControl w:val="0"/>
        <w:autoSpaceDE w:val="0"/>
        <w:autoSpaceDN w:val="0"/>
        <w:adjustRightInd w:val="0"/>
        <w:spacing w:after="200" w:line="276" w:lineRule="auto"/>
        <w:rPr>
          <w:rFonts w:eastAsiaTheme="minorEastAsia"/>
          <w:sz w:val="28"/>
          <w:szCs w:val="28"/>
        </w:rPr>
      </w:pPr>
      <w:r w:rsidRPr="008C6D98">
        <w:rPr>
          <w:rFonts w:eastAsiaTheme="minorEastAsia"/>
          <w:sz w:val="28"/>
          <w:szCs w:val="28"/>
        </w:rPr>
        <w:t xml:space="preserve">                </w:t>
      </w:r>
    </w:p>
    <w:p w:rsidR="00E23255" w:rsidRDefault="00E23255" w:rsidP="00E23255">
      <w:pPr>
        <w:widowControl w:val="0"/>
        <w:autoSpaceDE w:val="0"/>
        <w:autoSpaceDN w:val="0"/>
        <w:adjustRightInd w:val="0"/>
        <w:spacing w:after="200" w:line="276" w:lineRule="auto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          </w:t>
      </w:r>
      <w:r w:rsidRPr="008C6D98">
        <w:rPr>
          <w:color w:val="000000"/>
          <w:sz w:val="28"/>
          <w:szCs w:val="28"/>
          <w:shd w:val="clear" w:color="auto" w:fill="FFFFFF"/>
        </w:rPr>
        <w:t>Масленица-замечательный, светлый и радостный праздник проводов зимы и встречи весны. Это исконно русский народный праздник-весёлый, шумный, озорной, интересный и очень вкусный. Каждый дошкольник в нашем детском саду теперь сможет сказать, что же такое Масленица. Всю неделю ребята знакомились с традициями и историей народного праздника. Педагоги старались рассказать детям в доступной форме об истоках праздника и его символике, о том, как любили на Руси круглое Красное Солнышко и почему. А в пятницу устроили традиционное гуляние с песнями и плясками, с конкурсами, народными играми и забавами. Все дети очень ждали этот праздник, готовились к нему. Учили стихи, частушки и песни. И провели его по-особенному весело! В гости к детям приходили весёлые матрёшки и Баба Яга. Игры, хороводы, веселые конкурсы не давали скучать никому!  Масленица - это озорное и веселое прощание с зимой и встреча весны, несущей оживление природе и солнечное тепло.</w:t>
      </w:r>
      <w:r w:rsidRPr="008C6D98">
        <w:rPr>
          <w:rFonts w:eastAsiaTheme="minorEastAsia"/>
          <w:sz w:val="28"/>
          <w:szCs w:val="28"/>
        </w:rPr>
        <w:t xml:space="preserve">      </w:t>
      </w:r>
    </w:p>
    <w:p w:rsidR="00E23255" w:rsidRPr="008C6D98" w:rsidRDefault="00E23255" w:rsidP="00E23255">
      <w:pPr>
        <w:widowControl w:val="0"/>
        <w:autoSpaceDE w:val="0"/>
        <w:autoSpaceDN w:val="0"/>
        <w:adjustRightInd w:val="0"/>
        <w:spacing w:after="200" w:line="276" w:lineRule="auto"/>
        <w:rPr>
          <w:rFonts w:eastAsiaTheme="minorEastAsia"/>
          <w:sz w:val="28"/>
          <w:szCs w:val="28"/>
        </w:rPr>
      </w:pPr>
      <w:r w:rsidRPr="008C6D98">
        <w:rPr>
          <w:rFonts w:eastAsiaTheme="minorEastAsia"/>
          <w:sz w:val="28"/>
          <w:szCs w:val="28"/>
        </w:rPr>
        <w:t xml:space="preserve">   </w:t>
      </w:r>
    </w:p>
    <w:p w:rsidR="00E23255" w:rsidRDefault="00E23255" w:rsidP="00E23255">
      <w:pPr>
        <w:jc w:val="center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7BA18D07" wp14:editId="7FAC364E">
            <wp:simplePos x="0" y="0"/>
            <wp:positionH relativeFrom="margin">
              <wp:posOffset>-822325</wp:posOffset>
            </wp:positionH>
            <wp:positionV relativeFrom="paragraph">
              <wp:posOffset>607695</wp:posOffset>
            </wp:positionV>
            <wp:extent cx="4104640" cy="2862580"/>
            <wp:effectExtent l="0" t="7620" r="2540" b="25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464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AC5CC7" wp14:editId="4B6FFD4F">
            <wp:extent cx="4120838" cy="2953385"/>
            <wp:effectExtent l="0" t="6985" r="635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1830" cy="299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br w:type="textWrapping" w:clear="all"/>
      </w: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 wp14:anchorId="6655F6B4" wp14:editId="0AE636EE">
            <wp:extent cx="1047750" cy="1381125"/>
            <wp:effectExtent l="0" t="0" r="0" b="0"/>
            <wp:docPr id="18" name="Рисунок 1" descr="78f0220be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8f0220bec4b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6"/>
          <w:szCs w:val="36"/>
        </w:rPr>
        <mc:AlternateContent>
          <mc:Choice Requires="wps">
            <w:drawing>
              <wp:inline distT="0" distB="0" distL="0" distR="0" wp14:anchorId="3CD5EC47" wp14:editId="75D632E3">
                <wp:extent cx="5172075" cy="962025"/>
                <wp:effectExtent l="0" t="9525" r="0" b="28575"/>
                <wp:docPr id="1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72075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23255" w:rsidRDefault="00E23255" w:rsidP="00E2325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 w:rsidRPr="00E23255">
                              <w:rPr>
                                <w:rFonts w:ascii="Arial Black" w:hAnsi="Arial Black"/>
                                <w:color w:val="520402"/>
                                <w:sz w:val="72"/>
                                <w:szCs w:val="72"/>
                                <w14:shadow w14:blurRad="0" w14:dist="35941" w14:dir="2700000" w14:sx="100000" w14:sy="50000" w14:kx="0" w14:ky="0" w14:algn="b">
                                  <w14:srgbClr w14:val="875B0D">
                                    <w14:alpha w14:val="3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B2B2B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520402"/>
                                      </w14:gs>
                                      <w14:gs w14:pos="100000">
                                        <w14:srgbClr w14:val="FFCC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непоседы</w:t>
                            </w:r>
                          </w:p>
                        </w:txbxContent>
                      </wps:txbx>
                      <wps:bodyPr wrap="square" numCol="1" fromWordArt="1">
                        <a:prstTxWarp prst="textFadeUp">
                          <a:avLst>
                            <a:gd name="adj" fmla="val 9991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CD5EC47" id="_x0000_s1029" type="#_x0000_t202" style="width:407.25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E23255" w:rsidRDefault="00E23255" w:rsidP="00E2325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 w:rsidRPr="00E23255">
                        <w:rPr>
                          <w:rFonts w:ascii="Arial Black" w:hAnsi="Arial Black"/>
                          <w:color w:val="520402"/>
                          <w:sz w:val="72"/>
                          <w:szCs w:val="72"/>
                          <w14:shadow w14:blurRad="0" w14:dist="35941" w14:dir="2700000" w14:sx="100000" w14:sy="50000" w14:kx="0" w14:ky="0" w14:algn="b">
                            <w14:srgbClr w14:val="875B0D">
                              <w14:alpha w14:val="3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B2B2B2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520402"/>
                                </w14:gs>
                                <w14:gs w14:pos="100000">
                                  <w14:srgbClr w14:val="FFCC00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непоседы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3255" w:rsidRDefault="00E23255" w:rsidP="00E23255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Cs w:val="44"/>
        </w:rPr>
      </w:pPr>
    </w:p>
    <w:p w:rsidR="00E23255" w:rsidRPr="00665B4B" w:rsidRDefault="00E23255" w:rsidP="00E2325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32"/>
          <w:szCs w:val="32"/>
        </w:rPr>
      </w:pPr>
      <w:r w:rsidRPr="007031DF">
        <w:rPr>
          <w:b/>
          <w:szCs w:val="44"/>
        </w:rPr>
        <w:t>«</w:t>
      </w:r>
      <w:r w:rsidRPr="00665B4B">
        <w:rPr>
          <w:rStyle w:val="c4"/>
          <w:b/>
          <w:bCs/>
          <w:color w:val="000000"/>
          <w:sz w:val="32"/>
          <w:szCs w:val="32"/>
        </w:rPr>
        <w:t>Как на масляной неделе...»</w:t>
      </w:r>
    </w:p>
    <w:p w:rsidR="00E23255" w:rsidRDefault="00E23255" w:rsidP="00E23255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hd w:val="clear" w:color="auto" w:fill="FFFFFF"/>
        </w:rPr>
      </w:pPr>
    </w:p>
    <w:p w:rsidR="00E23255" w:rsidRPr="00E732A6" w:rsidRDefault="00E23255" w:rsidP="00E23255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2"/>
        </w:rPr>
      </w:pPr>
      <w:r w:rsidRPr="00665B4B">
        <w:rPr>
          <w:rStyle w:val="c0"/>
          <w:color w:val="000000"/>
          <w:shd w:val="clear" w:color="auto" w:fill="FFFFFF"/>
        </w:rPr>
        <w:t>Масленица-замечательный</w:t>
      </w:r>
      <w:r w:rsidRPr="00E732A6">
        <w:rPr>
          <w:rStyle w:val="c0"/>
          <w:color w:val="000000"/>
          <w:szCs w:val="28"/>
          <w:shd w:val="clear" w:color="auto" w:fill="FFFFFF"/>
        </w:rPr>
        <w:t xml:space="preserve">, светлый и радостный праздник проводов зимы и встречи весны. Это исконно русский народный праздник-весёлый, шумный, озорной, интересный и очень вкусный. Каждый дошкольник в нашем детском саду теперь сможет сказать, что же такое </w:t>
      </w:r>
      <w:r>
        <w:rPr>
          <w:rStyle w:val="c0"/>
          <w:color w:val="000000"/>
          <w:szCs w:val="28"/>
          <w:shd w:val="clear" w:color="auto" w:fill="FFFFFF"/>
        </w:rPr>
        <w:t>–</w:t>
      </w:r>
      <w:r w:rsidRPr="00E732A6">
        <w:rPr>
          <w:rStyle w:val="c0"/>
          <w:color w:val="000000"/>
          <w:szCs w:val="28"/>
          <w:shd w:val="clear" w:color="auto" w:fill="FFFFFF"/>
        </w:rPr>
        <w:t xml:space="preserve"> Масленица</w:t>
      </w:r>
      <w:r>
        <w:rPr>
          <w:rStyle w:val="c0"/>
          <w:color w:val="000000"/>
          <w:szCs w:val="28"/>
          <w:shd w:val="clear" w:color="auto" w:fill="FFFFFF"/>
        </w:rPr>
        <w:t>.</w:t>
      </w:r>
      <w:r w:rsidRPr="00E732A6">
        <w:rPr>
          <w:rStyle w:val="c0"/>
          <w:color w:val="000000"/>
          <w:szCs w:val="28"/>
          <w:shd w:val="clear" w:color="auto" w:fill="FFFFFF"/>
        </w:rPr>
        <w:t xml:space="preserve"> Все дети очень ждали этот праздник, готовились к нему. Учили стихи, частушки и песни. И провели его по-особенному в</w:t>
      </w:r>
      <w:r>
        <w:rPr>
          <w:rStyle w:val="c0"/>
          <w:color w:val="000000"/>
          <w:szCs w:val="28"/>
          <w:shd w:val="clear" w:color="auto" w:fill="FFFFFF"/>
        </w:rPr>
        <w:t>есело! В гости к детям приходили</w:t>
      </w:r>
      <w:r w:rsidRPr="00E732A6">
        <w:rPr>
          <w:rStyle w:val="c0"/>
          <w:color w:val="000000"/>
          <w:szCs w:val="28"/>
          <w:shd w:val="clear" w:color="auto" w:fill="FFFFFF"/>
        </w:rPr>
        <w:t xml:space="preserve"> раскрасавиц</w:t>
      </w:r>
      <w:r>
        <w:rPr>
          <w:rStyle w:val="c0"/>
          <w:color w:val="000000"/>
          <w:szCs w:val="28"/>
          <w:shd w:val="clear" w:color="auto" w:fill="FFFFFF"/>
        </w:rPr>
        <w:t xml:space="preserve">ы Матрёшки и </w:t>
      </w:r>
      <w:r w:rsidRPr="00E732A6">
        <w:rPr>
          <w:rStyle w:val="c0"/>
          <w:color w:val="000000"/>
          <w:szCs w:val="28"/>
          <w:shd w:val="clear" w:color="auto" w:fill="FFFFFF"/>
        </w:rPr>
        <w:t xml:space="preserve">Баба Яга. </w:t>
      </w:r>
      <w:r>
        <w:rPr>
          <w:rStyle w:val="c0"/>
          <w:color w:val="000000"/>
          <w:szCs w:val="28"/>
          <w:shd w:val="clear" w:color="auto" w:fill="FFFFFF"/>
        </w:rPr>
        <w:t>И</w:t>
      </w:r>
      <w:r w:rsidRPr="00E732A6">
        <w:rPr>
          <w:rStyle w:val="c0"/>
          <w:color w:val="000000"/>
          <w:szCs w:val="28"/>
          <w:shd w:val="clear" w:color="auto" w:fill="FFFFFF"/>
        </w:rPr>
        <w:t>гры, хороводы, веселые конкурсы не давали скучать никому!</w:t>
      </w:r>
      <w:r w:rsidRPr="00E732A6">
        <w:rPr>
          <w:rStyle w:val="c4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0"/>
          <w:color w:val="000000"/>
          <w:szCs w:val="28"/>
          <w:shd w:val="clear" w:color="auto" w:fill="FFFFFF"/>
        </w:rPr>
        <w:t>А в заключении праздника мы пригласили всех за стол отведать румяных блинов с ароматным чайком.</w:t>
      </w:r>
    </w:p>
    <w:p w:rsidR="00E23255" w:rsidRDefault="00E23255" w:rsidP="00E23255">
      <w:pPr>
        <w:rPr>
          <w:rStyle w:val="c0"/>
          <w:color w:val="000000"/>
          <w:szCs w:val="28"/>
          <w:shd w:val="clear" w:color="auto" w:fill="FFFFFF"/>
        </w:rPr>
      </w:pPr>
    </w:p>
    <w:p w:rsidR="00E23255" w:rsidRPr="00E732A6" w:rsidRDefault="00E23255" w:rsidP="00E23255">
      <w:pPr>
        <w:rPr>
          <w:sz w:val="20"/>
        </w:rPr>
      </w:pP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356B192A" wp14:editId="68B12CE8">
            <wp:extent cx="1310295" cy="981075"/>
            <wp:effectExtent l="19050" t="0" r="4155" b="0"/>
            <wp:docPr id="21" name="Рисунок 21" descr="P306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3060080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29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7014B983" wp14:editId="661DD2BE">
            <wp:extent cx="1323975" cy="992981"/>
            <wp:effectExtent l="19050" t="0" r="9525" b="0"/>
            <wp:docPr id="23" name="Рисунок 23" descr="P306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3060090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212AC27B" wp14:editId="00739B0A">
            <wp:extent cx="1327405" cy="990600"/>
            <wp:effectExtent l="19050" t="0" r="6095" b="0"/>
            <wp:docPr id="25" name="Рисунок 25" descr="P306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3060081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609" cy="99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6E0F8481" wp14:editId="645B39B4">
            <wp:extent cx="852237" cy="1028095"/>
            <wp:effectExtent l="19050" t="0" r="5013" b="0"/>
            <wp:docPr id="26" name="Рисунок 27" descr="P306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3060096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86" cy="103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Cs w:val="28"/>
          <w:shd w:val="clear" w:color="auto" w:fill="FFFFFF"/>
        </w:rPr>
        <w:t xml:space="preserve">    </w:t>
      </w: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 wp14:anchorId="1AC1A8E7" wp14:editId="127958B9">
            <wp:extent cx="781050" cy="1041400"/>
            <wp:effectExtent l="19050" t="0" r="0" b="0"/>
            <wp:docPr id="30" name="Рисунок 30" descr="P306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3060094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28" cy="104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Cs w:val="28"/>
          <w:shd w:val="clear" w:color="auto" w:fill="FFFFFF"/>
        </w:rPr>
        <w:t xml:space="preserve">     </w:t>
      </w:r>
    </w:p>
    <w:p w:rsidR="00E23255" w:rsidRDefault="00E23255" w:rsidP="00E23255">
      <w:pPr>
        <w:shd w:val="clear" w:color="auto" w:fill="FFFFFF"/>
        <w:spacing w:before="100" w:beforeAutospacing="1" w:after="100" w:afterAutospacing="1"/>
        <w:rPr>
          <w:b/>
          <w:color w:val="2B2622"/>
          <w:sz w:val="28"/>
          <w:szCs w:val="28"/>
        </w:rPr>
      </w:pPr>
    </w:p>
    <w:p w:rsidR="00E23255" w:rsidRDefault="00E23255" w:rsidP="00E23255">
      <w:pPr>
        <w:shd w:val="clear" w:color="auto" w:fill="FFFFFF"/>
        <w:spacing w:before="100" w:beforeAutospacing="1" w:after="100" w:afterAutospacing="1"/>
        <w:rPr>
          <w:b/>
          <w:color w:val="2B2622"/>
          <w:sz w:val="28"/>
          <w:szCs w:val="28"/>
        </w:rPr>
      </w:pPr>
      <w:r w:rsidRPr="00665B4B">
        <w:rPr>
          <w:b/>
          <w:color w:val="2B2622"/>
          <w:sz w:val="28"/>
          <w:szCs w:val="28"/>
        </w:rPr>
        <w:t>ПРАЗДНИК ВЕСЕННИХ ПТИЦ .</w:t>
      </w:r>
      <w:r>
        <w:rPr>
          <w:b/>
          <w:color w:val="2B2622"/>
          <w:sz w:val="28"/>
          <w:szCs w:val="28"/>
        </w:rPr>
        <w:t xml:space="preserve">                                                                                           </w:t>
      </w:r>
    </w:p>
    <w:p w:rsidR="00E23255" w:rsidRDefault="00E23255" w:rsidP="00E23255">
      <w:pPr>
        <w:shd w:val="clear" w:color="auto" w:fill="FFFFFF"/>
        <w:spacing w:before="100" w:beforeAutospacing="1" w:after="100" w:afterAutospacing="1"/>
        <w:rPr>
          <w:color w:val="2B2622"/>
          <w:szCs w:val="28"/>
        </w:rPr>
      </w:pPr>
      <w:r w:rsidRPr="00665B4B">
        <w:rPr>
          <w:color w:val="2B2622"/>
          <w:szCs w:val="28"/>
        </w:rPr>
        <w:t>Весенний праздник "Сороки" – древняя славянская традиция, связанная с приходом весны. Согласно народному календарю отмечается 22 марта, в день весеннего равноденствия. Празднование встречи первых перелетных птиц в детских садах является стремлением  возродить этот православный обычай и познакомить детей с обрядами и </w:t>
      </w:r>
      <w:hyperlink r:id="rId85" w:history="1">
        <w:r w:rsidRPr="00665B4B">
          <w:rPr>
            <w:rStyle w:val="a9"/>
            <w:color w:val="auto"/>
            <w:szCs w:val="28"/>
          </w:rPr>
          <w:t>традициями русского народа.</w:t>
        </w:r>
      </w:hyperlink>
      <w:r w:rsidRPr="00665B4B">
        <w:rPr>
          <w:szCs w:val="28"/>
        </w:rPr>
        <w:t xml:space="preserve">                                          Праздник «Сороки» это отличная забава для ребятишек. Воспитатель </w:t>
      </w:r>
      <w:r>
        <w:rPr>
          <w:szCs w:val="28"/>
        </w:rPr>
        <w:t>группы Г</w:t>
      </w:r>
      <w:r w:rsidRPr="00665B4B">
        <w:rPr>
          <w:szCs w:val="28"/>
        </w:rPr>
        <w:t xml:space="preserve">№11 </w:t>
      </w:r>
      <w:r>
        <w:rPr>
          <w:szCs w:val="28"/>
        </w:rPr>
        <w:t>«Непоседы»,</w:t>
      </w:r>
      <w:r w:rsidRPr="00665B4B">
        <w:rPr>
          <w:szCs w:val="28"/>
        </w:rPr>
        <w:t xml:space="preserve">Горбунова Л,Н. провела с детьми праздничное занятие « Сороки», дав возможность детям окунуться в </w:t>
      </w:r>
      <w:r w:rsidRPr="00665B4B">
        <w:rPr>
          <w:color w:val="2B2622"/>
          <w:szCs w:val="28"/>
        </w:rPr>
        <w:t>атмосферу древних традиций, познакомиться с православными обычаями, самим принять участие в зазывании весн</w:t>
      </w:r>
      <w:r>
        <w:rPr>
          <w:color w:val="2B2622"/>
          <w:szCs w:val="28"/>
        </w:rPr>
        <w:t xml:space="preserve">ы. </w:t>
      </w:r>
      <w:r w:rsidRPr="00665B4B">
        <w:rPr>
          <w:szCs w:val="28"/>
        </w:rPr>
        <w:t>На праздничном занятии дети и воспитатель  были одеты в народные костюмы – сарафаны и рубахи.</w:t>
      </w:r>
      <w:r w:rsidRPr="00665B4B">
        <w:rPr>
          <w:color w:val="2B2622"/>
          <w:szCs w:val="28"/>
        </w:rPr>
        <w:t xml:space="preserve"> Ребята сами приняли участие в закликании весны. Дети водили хоровод, рассказывали стихи, пели песенки </w:t>
      </w:r>
      <w:r>
        <w:rPr>
          <w:color w:val="2B2622"/>
          <w:szCs w:val="28"/>
        </w:rPr>
        <w:t>и играли в игры.</w:t>
      </w:r>
      <w:r w:rsidRPr="00665B4B">
        <w:rPr>
          <w:color w:val="2B2622"/>
          <w:szCs w:val="28"/>
        </w:rPr>
        <w:t>В заключении праздника дети сделали птичек , которых унесли с с</w:t>
      </w:r>
      <w:r>
        <w:rPr>
          <w:color w:val="2B2622"/>
          <w:szCs w:val="28"/>
        </w:rPr>
        <w:t xml:space="preserve">обой.                                                                                                 </w:t>
      </w:r>
      <w:r w:rsidRPr="00665B4B">
        <w:rPr>
          <w:color w:val="2B2622"/>
          <w:szCs w:val="28"/>
        </w:rPr>
        <w:t>Праздник "Сороки" помогает детям и их родителям не забывать традиции своего народа, пробуждает интерес к русскому фольклору, старинным традициям, дарит хорошее настроение.</w:t>
      </w:r>
    </w:p>
    <w:p w:rsidR="00E23255" w:rsidRPr="00665B4B" w:rsidRDefault="00E23255" w:rsidP="00E23255">
      <w:pPr>
        <w:shd w:val="clear" w:color="auto" w:fill="FFFFFF"/>
        <w:spacing w:before="100" w:beforeAutospacing="1" w:after="100" w:afterAutospacing="1"/>
        <w:rPr>
          <w:b/>
          <w:color w:val="2B2622"/>
          <w:sz w:val="28"/>
          <w:szCs w:val="28"/>
        </w:rPr>
      </w:pPr>
    </w:p>
    <w:p w:rsidR="00E23255" w:rsidRPr="00665B4B" w:rsidRDefault="00E23255" w:rsidP="00E23255">
      <w:pPr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544D6A87" wp14:editId="38FC9529">
            <wp:extent cx="1905000" cy="1302152"/>
            <wp:effectExtent l="19050" t="0" r="0" b="0"/>
            <wp:docPr id="31" name="Рисунок 4" descr="C:\Users\P\Desktop\соро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\Desktop\сороки\image (2)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875" cy="130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Cs w:val="28"/>
        </w:rPr>
        <w:t xml:space="preserve">  </w:t>
      </w:r>
      <w:r>
        <w:rPr>
          <w:noProof/>
          <w:color w:val="000000"/>
          <w:szCs w:val="28"/>
        </w:rPr>
        <w:drawing>
          <wp:inline distT="0" distB="0" distL="0" distR="0" wp14:anchorId="4CF310BF" wp14:editId="23D65AD6">
            <wp:extent cx="1657350" cy="1318070"/>
            <wp:effectExtent l="19050" t="0" r="0" b="0"/>
            <wp:docPr id="32" name="Рисунок 5" descr="C:\Users\P\Desktop\сороки\вкк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\Desktop\сороки\вккпп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00" cy="13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t xml:space="preserve">  </w:t>
      </w:r>
      <w:r>
        <w:rPr>
          <w:noProof/>
          <w:color w:val="000000"/>
          <w:szCs w:val="28"/>
        </w:rPr>
        <w:drawing>
          <wp:inline distT="0" distB="0" distL="0" distR="0" wp14:anchorId="71678959" wp14:editId="2C0D11B8">
            <wp:extent cx="739378" cy="1314450"/>
            <wp:effectExtent l="19050" t="0" r="3572" b="0"/>
            <wp:docPr id="33" name="Рисунок 6" descr="C:\Users\P\Desktop\сорок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\Desktop\сороки\image (5)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99" cy="131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Cs w:val="28"/>
        </w:rPr>
        <w:t xml:space="preserve">  </w:t>
      </w:r>
      <w:r>
        <w:rPr>
          <w:noProof/>
          <w:color w:val="000000"/>
          <w:szCs w:val="28"/>
        </w:rPr>
        <w:drawing>
          <wp:inline distT="0" distB="0" distL="0" distR="0" wp14:anchorId="0C6D9963" wp14:editId="63A220C3">
            <wp:extent cx="985838" cy="1314450"/>
            <wp:effectExtent l="19050" t="0" r="4762" b="0"/>
            <wp:docPr id="34" name="Рисунок 7" descr="C:\Users\P\Desktop\сороки\IMG_20190322_1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\Desktop\сороки\IMG_20190322_100534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11" cy="132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6E39D2" w:rsidRDefault="006E39D2" w:rsidP="00E23255">
      <w:pPr>
        <w:pStyle w:val="a6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Theme="minorHAnsi" w:hAnsiTheme="minorHAnsi" w:cs="Helvetica"/>
          <w:b/>
          <w:color w:val="000000"/>
        </w:rPr>
      </w:pPr>
      <w:r>
        <w:rPr>
          <w:noProof/>
        </w:rPr>
        <w:drawing>
          <wp:inline distT="0" distB="0" distL="0" distR="0" wp14:anchorId="5CD0FB9B" wp14:editId="585163AA">
            <wp:extent cx="2590800" cy="1752600"/>
            <wp:effectExtent l="0" t="0" r="0" b="0"/>
            <wp:docPr id="89" name="Рисунок 89" descr="C:\Users\Elena\Desktop\снимок экранабббббббббб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C:\Users\Elena\Desktop\снимок экранабббббббббб.png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5" w:rsidRPr="005E795F" w:rsidRDefault="00E23255" w:rsidP="00E23255">
      <w:pPr>
        <w:pStyle w:val="a6"/>
        <w:shd w:val="clear" w:color="auto" w:fill="FFFFFF"/>
        <w:spacing w:before="375" w:beforeAutospacing="0" w:after="450" w:afterAutospacing="0"/>
        <w:jc w:val="center"/>
        <w:textAlignment w:val="baseline"/>
        <w:rPr>
          <w:rFonts w:ascii="Helvetica" w:hAnsi="Helvetica" w:cs="Helvetica"/>
          <w:b/>
          <w:color w:val="000000"/>
        </w:rPr>
      </w:pPr>
      <w:r w:rsidRPr="005E795F">
        <w:rPr>
          <w:rFonts w:ascii="Helvetica" w:hAnsi="Helvetica" w:cs="Helvetica"/>
          <w:b/>
          <w:color w:val="000000"/>
        </w:rPr>
        <w:t>Неделя детской и юношеской книги</w:t>
      </w:r>
      <w:r>
        <w:rPr>
          <w:rFonts w:ascii="Helvetica" w:hAnsi="Helvetica" w:cs="Helvetica"/>
          <w:b/>
          <w:color w:val="000000"/>
        </w:rPr>
        <w:t xml:space="preserve"> подготовительная группа.</w:t>
      </w:r>
    </w:p>
    <w:p w:rsidR="00E23255" w:rsidRPr="005E795F" w:rsidRDefault="00E23255" w:rsidP="00E23255">
      <w:r w:rsidRPr="005E795F">
        <w:t>Семь дней в конце марта вот уже более 70  лет в нашей стране называются Неделей детской и юношеской книги или «Книжкиными именинами».</w:t>
      </w:r>
    </w:p>
    <w:p w:rsidR="00E23255" w:rsidRPr="005E795F" w:rsidRDefault="00E23255" w:rsidP="00E23255">
      <w:r w:rsidRPr="005E795F">
        <w:t>Именины! Именины!</w:t>
      </w:r>
      <w:r w:rsidRPr="005E795F">
        <w:br/>
        <w:t>У Володи? Шуры? Нины?</w:t>
      </w:r>
      <w:r w:rsidRPr="005E795F">
        <w:br/>
        <w:t>У девчонок? У мальчишек?</w:t>
      </w:r>
      <w:r w:rsidRPr="005E795F">
        <w:br/>
        <w:t>Нет! У наших детских книжек!</w:t>
      </w:r>
    </w:p>
    <w:p w:rsidR="00E23255" w:rsidRPr="005E795F" w:rsidRDefault="00E23255" w:rsidP="00E23255">
      <w:r w:rsidRPr="005E795F">
        <w:t>Для воспитанников подгото</w:t>
      </w:r>
      <w:r>
        <w:t>вительной к школе группы была орг</w:t>
      </w:r>
      <w:r w:rsidRPr="005E795F">
        <w:t>анизованна книжная выставка</w:t>
      </w:r>
      <w:r>
        <w:t>, сопровождающая ознакомительным рассказом про Международный день книги.</w:t>
      </w:r>
      <w:r w:rsidRPr="005E795F">
        <w:t xml:space="preserve"> Подарила маленьким читателям море эмоций и хорошее настроение. Выставка пользуется успехом, как у детей, так и у взрослых.</w:t>
      </w:r>
    </w:p>
    <w:p w:rsidR="00E23255" w:rsidRDefault="00E23255" w:rsidP="00E23255">
      <w:r w:rsidRPr="005E795F">
        <w:t xml:space="preserve">Так же проводилась игра </w:t>
      </w:r>
      <w:r>
        <w:t>по сюжетам книг, чтение сказок,</w:t>
      </w:r>
      <w:r w:rsidRPr="005E795F">
        <w:t xml:space="preserve"> рассказов</w:t>
      </w:r>
      <w:r>
        <w:t>, загадок, пословиц и поговорок</w:t>
      </w:r>
      <w:r w:rsidRPr="005E795F">
        <w:t>.</w:t>
      </w:r>
    </w:p>
    <w:p w:rsidR="00E23255" w:rsidRPr="005E795F" w:rsidRDefault="00E23255" w:rsidP="00E23255">
      <w:r>
        <w:t>П</w:t>
      </w:r>
      <w:r w:rsidRPr="005E795F">
        <w:t>роведено мероприятие в форме путешествия в сказку к домовёнку Кузе под названием «Ура! Неделя детской книги».</w:t>
      </w:r>
      <w:r>
        <w:t>(Викторина)</w:t>
      </w:r>
      <w:r w:rsidRPr="005E795F">
        <w:t xml:space="preserve"> Ребята проявили свою смекалку, находчивость и, конечно, знание сказок.</w:t>
      </w:r>
    </w:p>
    <w:p w:rsidR="00E23255" w:rsidRDefault="00E23255" w:rsidP="00E23255"/>
    <w:p w:rsidR="00E23255" w:rsidRPr="005E795F" w:rsidRDefault="006E39D2" w:rsidP="00E23255">
      <w:r>
        <w:rPr>
          <w:noProof/>
        </w:rPr>
        <w:drawing>
          <wp:anchor distT="0" distB="0" distL="114300" distR="114300" simplePos="0" relativeHeight="251753472" behindDoc="0" locked="0" layoutInCell="1" allowOverlap="1" wp14:anchorId="0245710B" wp14:editId="3D0E58FC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3225800" cy="2419350"/>
            <wp:effectExtent l="0" t="0" r="0" b="0"/>
            <wp:wrapSquare wrapText="bothSides"/>
            <wp:docPr id="54" name="Рисунок 54" descr="https://pp.userapi.com/c846122/v846122684/1d8161/_RWuIrOFU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2/v846122684/1d8161/_RWuIrOFUs4.jpg"/>
                    <pic:cNvPicPr>
                      <a:picLocks noChangeAspect="1" noChangeArrowheads="1"/>
                    </pic:cNvPicPr>
                  </pic:nvPicPr>
                  <pic:blipFill>
                    <a:blip r:embed="rId91" r:link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B347214" wp14:editId="260955B0">
            <wp:simplePos x="0" y="0"/>
            <wp:positionH relativeFrom="column">
              <wp:posOffset>3853815</wp:posOffset>
            </wp:positionH>
            <wp:positionV relativeFrom="paragraph">
              <wp:posOffset>142875</wp:posOffset>
            </wp:positionV>
            <wp:extent cx="3184525" cy="2388235"/>
            <wp:effectExtent l="0" t="0" r="0" b="0"/>
            <wp:wrapSquare wrapText="bothSides"/>
            <wp:docPr id="51" name="Рисунок 51" descr="https://pp.userapi.com/c852020/v852020636/e8eef/E_eXiCGlR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020/v852020636/e8eef/E_eXiCGlRBE.jpg"/>
                    <pic:cNvPicPr>
                      <a:picLocks noChangeAspect="1" noChangeArrowheads="1"/>
                    </pic:cNvPicPr>
                  </pic:nvPicPr>
                  <pic:blipFill>
                    <a:blip r:embed="rId93" r:link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55" w:rsidRPr="005E795F" w:rsidRDefault="00E23255" w:rsidP="00E23255"/>
    <w:p w:rsidR="00E23255" w:rsidRDefault="00E23255" w:rsidP="00E23255"/>
    <w:p w:rsidR="00E23255" w:rsidRDefault="00E23255" w:rsidP="00E23255"/>
    <w:p w:rsidR="00E23255" w:rsidRPr="005E795F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6E39D2" w:rsidP="00E23255">
      <w:pPr>
        <w:jc w:val="center"/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BA613D3" wp14:editId="4D533C6D">
            <wp:simplePos x="0" y="0"/>
            <wp:positionH relativeFrom="column">
              <wp:posOffset>1824990</wp:posOffset>
            </wp:positionH>
            <wp:positionV relativeFrom="paragraph">
              <wp:posOffset>130175</wp:posOffset>
            </wp:positionV>
            <wp:extent cx="3105150" cy="2328545"/>
            <wp:effectExtent l="0" t="0" r="0" b="0"/>
            <wp:wrapSquare wrapText="bothSides"/>
            <wp:docPr id="78" name="Рисунок 78" descr="https://pp.userapi.com/c844521/v844521684/1d4f1c/LUZrrcvhk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521/v844521684/1d4f1c/LUZrrcvhkRo.jpg"/>
                    <pic:cNvPicPr>
                      <a:picLocks noChangeAspect="1" noChangeArrowheads="1"/>
                    </pic:cNvPicPr>
                  </pic:nvPicPr>
                  <pic:blipFill>
                    <a:blip r:embed="rId95" r:link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Pr="00E23255" w:rsidRDefault="00E23255" w:rsidP="00E23255">
      <w:pPr>
        <w:shd w:val="clear" w:color="auto" w:fill="FFFFFF"/>
        <w:ind w:firstLine="480"/>
        <w:jc w:val="both"/>
        <w:textAlignment w:val="baseline"/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</w:pPr>
      <w:r w:rsidRPr="00E23255">
        <w:rPr>
          <w:noProof/>
          <w:color w:val="FF00FF"/>
        </w:rPr>
        <mc:AlternateContent>
          <mc:Choice Requires="wps">
            <w:drawing>
              <wp:inline distT="0" distB="0" distL="0" distR="0">
                <wp:extent cx="5048250" cy="533400"/>
                <wp:effectExtent l="47625" t="209550" r="9525" b="0"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48250" cy="533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3255" w:rsidRDefault="00E23255" w:rsidP="00E23255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CCF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группа « Смешарики »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Надпись 75" o:spid="_x0000_s1030" type="#_x0000_t202" style="width:397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" filled="f" stroked="f">
                <o:lock v:ext="edit" shapetype="t"/>
                <v:textbox style="mso-fit-shape-to-text:t">
                  <w:txbxContent>
                    <w:p w:rsidR="00E23255" w:rsidRDefault="00E23255" w:rsidP="00E23255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CCF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группа « Смешарики 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23255" w:rsidRPr="00E23255" w:rsidRDefault="00E23255" w:rsidP="006E39D2">
      <w:pPr>
        <w:shd w:val="clear" w:color="auto" w:fill="FFFFFF"/>
        <w:jc w:val="both"/>
        <w:textAlignment w:val="baseline"/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</w:pPr>
      <w:r w:rsidRPr="00E23255">
        <w:rPr>
          <w:noProof/>
        </w:rPr>
        <w:drawing>
          <wp:inline distT="0" distB="0" distL="0" distR="0">
            <wp:extent cx="7243356" cy="1732915"/>
            <wp:effectExtent l="0" t="0" r="0" b="635"/>
            <wp:docPr id="71" name="Рисунок 71" descr="k-a_Fhx2S9U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-a_Fhx2S9U (1)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595" cy="179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5" w:rsidRPr="00E23255" w:rsidRDefault="00E23255" w:rsidP="00E23255">
      <w:pPr>
        <w:shd w:val="clear" w:color="auto" w:fill="FFFFFF"/>
        <w:ind w:firstLine="480"/>
        <w:jc w:val="both"/>
        <w:textAlignment w:val="baseline"/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</w:pPr>
    </w:p>
    <w:p w:rsidR="00E23255" w:rsidRPr="00E23255" w:rsidRDefault="00E23255" w:rsidP="00E23255">
      <w:pPr>
        <w:shd w:val="clear" w:color="auto" w:fill="FFFFFF"/>
        <w:ind w:left="-540"/>
        <w:jc w:val="center"/>
        <w:textAlignment w:val="baseline"/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</w:pPr>
      <w:r w:rsidRPr="00E23255">
        <w:rPr>
          <w:rFonts w:cs="Arial"/>
          <w:noProof/>
          <w:color w:val="666666"/>
          <w:sz w:val="20"/>
          <w:szCs w:val="20"/>
          <w:bdr w:val="none" w:sz="0" w:space="0" w:color="auto" w:frame="1"/>
        </w:rPr>
        <w:drawing>
          <wp:inline distT="0" distB="0" distL="0" distR="0">
            <wp:extent cx="5905500" cy="2009775"/>
            <wp:effectExtent l="0" t="0" r="0" b="9525"/>
            <wp:docPr id="70" name="Рисунок 70" descr="8 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8 марта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5" w:rsidRPr="00E23255" w:rsidRDefault="00E23255" w:rsidP="00E23255">
      <w:pPr>
        <w:rPr>
          <w:b/>
          <w:color w:val="FF0000"/>
          <w:lang w:eastAsia="en-US"/>
        </w:rPr>
      </w:pPr>
    </w:p>
    <w:p w:rsidR="00E23255" w:rsidRPr="00E23255" w:rsidRDefault="00E23255" w:rsidP="00E23255">
      <w:pPr>
        <w:rPr>
          <w:b/>
          <w:color w:val="FF00FF"/>
          <w:shd w:val="clear" w:color="auto" w:fill="FFFFFF"/>
          <w:lang w:eastAsia="en-US"/>
        </w:rPr>
      </w:pPr>
      <w:r w:rsidRPr="00E23255">
        <w:rPr>
          <w:b/>
          <w:color w:val="FF00FF"/>
          <w:lang w:eastAsia="en-US"/>
        </w:rPr>
        <w:t>«Международный женский день 8 марта»</w:t>
      </w:r>
      <w:r w:rsidRPr="00E23255">
        <w:rPr>
          <w:b/>
          <w:color w:val="FF00FF"/>
          <w:lang w:eastAsia="en-US"/>
        </w:rPr>
        <w:br/>
      </w:r>
      <w:r w:rsidRPr="00E23255">
        <w:rPr>
          <w:b/>
          <w:color w:val="FF00FF"/>
          <w:shd w:val="clear" w:color="auto" w:fill="FFFFFF"/>
          <w:lang w:eastAsia="en-US"/>
        </w:rPr>
        <w:t> 8 марта - самый нежный и трогательный праздник в детском саду. От проникновенных детских слов, от искренней признательности и любви  на глаза наворачиваются слёзы.</w:t>
      </w:r>
      <w:r w:rsidRPr="00E23255">
        <w:rPr>
          <w:b/>
          <w:color w:val="FF00FF"/>
          <w:lang w:eastAsia="en-US"/>
        </w:rPr>
        <w:br/>
      </w:r>
      <w:r w:rsidRPr="00E23255">
        <w:rPr>
          <w:b/>
          <w:color w:val="FF00FF"/>
          <w:shd w:val="clear" w:color="auto" w:fill="FFFFFF"/>
          <w:lang w:eastAsia="en-US"/>
        </w:rPr>
        <w:t> Утренники к 8 марта всегда богаты песнями и стихами о дорогих и любимых мамах и бабушках. В сценарии  утренников воспитатели  включили игры и конкурсы, так как живое общение приносит и детям и взрослым искреннюю радость, ощущение весёлого праздника.   А ещё  все ребята  дарили  своим мамочкам подарки, сделанные своими руками.</w:t>
      </w:r>
    </w:p>
    <w:p w:rsidR="00E23255" w:rsidRPr="00E23255" w:rsidRDefault="00E23255" w:rsidP="00E23255">
      <w:pPr>
        <w:rPr>
          <w:b/>
          <w:color w:val="FF00FF"/>
          <w:shd w:val="clear" w:color="auto" w:fill="FFFFFF"/>
          <w:lang w:eastAsia="en-US"/>
        </w:rPr>
      </w:pPr>
    </w:p>
    <w:p w:rsidR="00E23255" w:rsidRPr="00E23255" w:rsidRDefault="00E23255" w:rsidP="00E23255">
      <w:pPr>
        <w:rPr>
          <w:b/>
          <w:color w:val="FF00FF"/>
          <w:shd w:val="clear" w:color="auto" w:fill="FFFFFF"/>
          <w:lang w:eastAsia="en-US"/>
        </w:rPr>
      </w:pPr>
      <w:r w:rsidRPr="00E23255">
        <w:rPr>
          <w:b/>
          <w:noProof/>
          <w:color w:val="FF00FF"/>
          <w:shd w:val="clear" w:color="auto" w:fill="FFFFFF"/>
        </w:rPr>
        <w:drawing>
          <wp:inline distT="0" distB="0" distL="0" distR="0">
            <wp:extent cx="3543300" cy="1771650"/>
            <wp:effectExtent l="0" t="0" r="0" b="0"/>
            <wp:docPr id="69" name="Рисунок 69" descr="масле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леница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255" w:rsidRDefault="00E23255" w:rsidP="00E23255">
      <w:pPr>
        <w:shd w:val="clear" w:color="auto" w:fill="FFFFFF"/>
        <w:jc w:val="both"/>
        <w:textAlignment w:val="baseline"/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</w:pPr>
      <w:r w:rsidRPr="00E23255">
        <w:rPr>
          <w:rFonts w:cs="Arial"/>
          <w:b/>
          <w:bCs/>
          <w:color w:val="666666"/>
          <w:sz w:val="20"/>
          <w:szCs w:val="20"/>
          <w:bdr w:val="none" w:sz="0" w:space="0" w:color="auto" w:frame="1"/>
        </w:rPr>
        <w:t xml:space="preserve">       </w:t>
      </w:r>
    </w:p>
    <w:p w:rsidR="00E23255" w:rsidRPr="00E23255" w:rsidRDefault="00E23255" w:rsidP="00E23255">
      <w:pPr>
        <w:shd w:val="clear" w:color="auto" w:fill="FFFFFF"/>
        <w:jc w:val="both"/>
        <w:textAlignment w:val="baseline"/>
        <w:rPr>
          <w:rFonts w:cs="Arial"/>
          <w:b/>
          <w:bCs/>
          <w:color w:val="FF0000"/>
          <w:sz w:val="28"/>
          <w:szCs w:val="28"/>
          <w:bdr w:val="none" w:sz="0" w:space="0" w:color="auto" w:frame="1"/>
        </w:rPr>
      </w:pPr>
      <w:r w:rsidRPr="00E23255">
        <w:rPr>
          <w:rFonts w:cs="Arial"/>
          <w:b/>
          <w:bCs/>
          <w:color w:val="FF0000"/>
          <w:sz w:val="28"/>
          <w:szCs w:val="28"/>
          <w:bdr w:val="none" w:sz="0" w:space="0" w:color="auto" w:frame="1"/>
        </w:rPr>
        <w:t>«Ай, да  масленица»</w:t>
      </w:r>
    </w:p>
    <w:p w:rsidR="00E23255" w:rsidRPr="00E23255" w:rsidRDefault="00E23255" w:rsidP="00E23255">
      <w:pPr>
        <w:shd w:val="clear" w:color="auto" w:fill="FFFFFF"/>
        <w:ind w:firstLine="480"/>
        <w:jc w:val="both"/>
        <w:textAlignment w:val="baseline"/>
        <w:rPr>
          <w:color w:val="FF0000"/>
        </w:rPr>
      </w:pPr>
      <w:r w:rsidRPr="00E23255">
        <w:rPr>
          <w:b/>
          <w:bCs/>
          <w:color w:val="FF0000"/>
          <w:bdr w:val="none" w:sz="0" w:space="0" w:color="auto" w:frame="1"/>
        </w:rPr>
        <w:t>Масленица</w:t>
      </w:r>
      <w:r w:rsidRPr="00E23255">
        <w:rPr>
          <w:color w:val="FF0000"/>
        </w:rPr>
        <w:t> - это прощание с зимой и встреча весны, несущей оживление в природе и солнечное тепло. Люди всегда воспринимали весну, как начало новой жизни и почитали Солнце, дающее жизнь и силы всему живому. В честь Солнца сначала пекли пресные лепёшки, а когда научились готовить заквасное тесто, стали печь блины.</w:t>
      </w:r>
    </w:p>
    <w:p w:rsidR="00E23255" w:rsidRPr="00E23255" w:rsidRDefault="00E23255" w:rsidP="00E23255">
      <w:pPr>
        <w:shd w:val="clear" w:color="auto" w:fill="FFFFFF"/>
        <w:ind w:firstLine="480"/>
        <w:jc w:val="both"/>
        <w:textAlignment w:val="baseline"/>
        <w:rPr>
          <w:color w:val="FF0000"/>
        </w:rPr>
      </w:pPr>
      <w:r w:rsidRPr="00E23255">
        <w:rPr>
          <w:color w:val="FF0000"/>
        </w:rPr>
        <w:t>Поэтому не теряя традиций, мы с ребятами в нашем детском саду тоже отпраздновали </w:t>
      </w:r>
      <w:r w:rsidRPr="00E23255">
        <w:rPr>
          <w:b/>
          <w:bCs/>
          <w:color w:val="FF0000"/>
          <w:bdr w:val="none" w:sz="0" w:space="0" w:color="auto" w:frame="1"/>
        </w:rPr>
        <w:t>масленицу</w:t>
      </w:r>
      <w:r w:rsidRPr="00E23255">
        <w:rPr>
          <w:color w:val="FF0000"/>
        </w:rPr>
        <w:t xml:space="preserve">, провожали зиму, и встречали весну звонкими песнями, играми и танцами, девочки одели красивые расписные платки, стараясь соблюдать русский народный образ. </w:t>
      </w: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E23255" w:rsidRDefault="00E23255" w:rsidP="00E23255">
      <w:pPr>
        <w:jc w:val="center"/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t xml:space="preserve">   </w:t>
      </w: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E23255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  <w:r w:rsidRPr="007D7A8B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67C3834" wp14:editId="5684F576">
            <wp:extent cx="6721475" cy="1895475"/>
            <wp:effectExtent l="0" t="0" r="3175" b="9525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9D2" w:rsidRDefault="006E39D2" w:rsidP="006E39D2">
      <w:pPr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0D5EBE05" wp14:editId="7E64D2B1">
            <wp:extent cx="6734810" cy="7867644"/>
            <wp:effectExtent l="0" t="0" r="8890" b="635"/>
            <wp:docPr id="91" name="Рисунок 91" descr="http://ds11.kolp.gov.spb.ru/1/2/muz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1.kolp.gov.spb.ru/1/2/muzruk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20" cy="788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FD4E744" wp14:editId="5E07736F">
            <wp:extent cx="7110730" cy="10055017"/>
            <wp:effectExtent l="0" t="0" r="0" b="3810"/>
            <wp:docPr id="92" name="Рисунок 92" descr="http://ds427.ru/wp-content/uploads/2017/09/%D0%A1%D0%BB%D0%B5%D0%B4%D0%B8%D0%BC-%D0%B7%D0%B0-%D0%B7%D1%80%D0%B5%D0%BD%D0%B8%D0%B5%D0%BC-768x1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27.ru/wp-content/uploads/2017/09/%D0%A1%D0%BB%D0%B5%D0%B4%D0%B8%D0%BC-%D0%B7%D0%B0-%D0%B7%D1%80%D0%B5%D0%BD%D0%B8%D0%B5%D0%BC-768x1086.png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5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t xml:space="preserve">                             </w:t>
      </w:r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2BF86A9D" wp14:editId="7FE52926">
            <wp:extent cx="5209082" cy="7429500"/>
            <wp:effectExtent l="0" t="0" r="0" b="0"/>
            <wp:docPr id="94" name="Рисунок 94" descr="https://dushenko-nfdou12.edumsko.ru/uploads/33100/33080/section/663327/sovet_logopeda.jpg?154258333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ushenko-nfdou12.edumsko.ru/uploads/33100/33080/section/663327/sovet_logopeda.jpg?1542583335102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66" cy="743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6E39D2" w:rsidRPr="006E39D2" w:rsidRDefault="006E39D2" w:rsidP="006E39D2">
      <w:pPr>
        <w:jc w:val="center"/>
        <w:rPr>
          <w:rFonts w:ascii="Calibri" w:eastAsia="Calibri" w:hAnsi="Calibri"/>
          <w:noProof/>
          <w:sz w:val="22"/>
          <w:szCs w:val="22"/>
        </w:rPr>
      </w:pPr>
    </w:p>
    <w:sectPr w:rsidR="006E39D2" w:rsidRPr="006E39D2" w:rsidSect="00F87CB7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4DC" w:rsidRDefault="00B804DC" w:rsidP="0075535A">
      <w:r>
        <w:separator/>
      </w:r>
    </w:p>
  </w:endnote>
  <w:endnote w:type="continuationSeparator" w:id="0">
    <w:p w:rsidR="00B804DC" w:rsidRDefault="00B804DC" w:rsidP="00755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4DC" w:rsidRDefault="00B804DC" w:rsidP="0075535A">
      <w:r>
        <w:separator/>
      </w:r>
    </w:p>
  </w:footnote>
  <w:footnote w:type="continuationSeparator" w:id="0">
    <w:p w:rsidR="00B804DC" w:rsidRDefault="00B804DC" w:rsidP="007553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843FC"/>
    <w:multiLevelType w:val="hybridMultilevel"/>
    <w:tmpl w:val="CE645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cs="Times New Roman" w:hint="default"/>
      </w:rPr>
    </w:lvl>
  </w:abstractNum>
  <w:abstractNum w:abstractNumId="2" w15:restartNumberingAfterBreak="0">
    <w:nsid w:val="61681244"/>
    <w:multiLevelType w:val="hybridMultilevel"/>
    <w:tmpl w:val="604CC878"/>
    <w:lvl w:ilvl="0" w:tplc="E94A63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22D360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5255E2"/>
    <w:multiLevelType w:val="multilevel"/>
    <w:tmpl w:val="65141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490E5F"/>
    <w:multiLevelType w:val="hybridMultilevel"/>
    <w:tmpl w:val="A13AA648"/>
    <w:lvl w:ilvl="0" w:tplc="4BB25F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FC046EC"/>
    <w:multiLevelType w:val="hybridMultilevel"/>
    <w:tmpl w:val="E98EA3B0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C06"/>
    <w:rsid w:val="0004355F"/>
    <w:rsid w:val="00062DB5"/>
    <w:rsid w:val="00064E6D"/>
    <w:rsid w:val="000A70E6"/>
    <w:rsid w:val="000D3645"/>
    <w:rsid w:val="000E1D8C"/>
    <w:rsid w:val="00152DFE"/>
    <w:rsid w:val="00174A96"/>
    <w:rsid w:val="00192EE9"/>
    <w:rsid w:val="001D52AC"/>
    <w:rsid w:val="001E364D"/>
    <w:rsid w:val="001F1724"/>
    <w:rsid w:val="00207676"/>
    <w:rsid w:val="00217D18"/>
    <w:rsid w:val="00226EF5"/>
    <w:rsid w:val="002345D4"/>
    <w:rsid w:val="00270027"/>
    <w:rsid w:val="002D2751"/>
    <w:rsid w:val="002E56E7"/>
    <w:rsid w:val="00300B44"/>
    <w:rsid w:val="00301AB9"/>
    <w:rsid w:val="00304B23"/>
    <w:rsid w:val="00321B8E"/>
    <w:rsid w:val="003416D1"/>
    <w:rsid w:val="0039224C"/>
    <w:rsid w:val="003F104B"/>
    <w:rsid w:val="004073D6"/>
    <w:rsid w:val="00450D91"/>
    <w:rsid w:val="004E1D94"/>
    <w:rsid w:val="00522A49"/>
    <w:rsid w:val="00522CF8"/>
    <w:rsid w:val="005265B0"/>
    <w:rsid w:val="00602B4F"/>
    <w:rsid w:val="00615946"/>
    <w:rsid w:val="006D4531"/>
    <w:rsid w:val="006E39D2"/>
    <w:rsid w:val="00705755"/>
    <w:rsid w:val="00754BCA"/>
    <w:rsid w:val="0075535A"/>
    <w:rsid w:val="00777EB9"/>
    <w:rsid w:val="007931D5"/>
    <w:rsid w:val="007E6B30"/>
    <w:rsid w:val="00814499"/>
    <w:rsid w:val="00816B59"/>
    <w:rsid w:val="00820F3D"/>
    <w:rsid w:val="00821C06"/>
    <w:rsid w:val="00855D2D"/>
    <w:rsid w:val="00867275"/>
    <w:rsid w:val="00962EA0"/>
    <w:rsid w:val="00970AEA"/>
    <w:rsid w:val="009B3175"/>
    <w:rsid w:val="009C301C"/>
    <w:rsid w:val="009D13E9"/>
    <w:rsid w:val="009F498A"/>
    <w:rsid w:val="00A44B33"/>
    <w:rsid w:val="00A72190"/>
    <w:rsid w:val="00AB0293"/>
    <w:rsid w:val="00AF2BDA"/>
    <w:rsid w:val="00B2571A"/>
    <w:rsid w:val="00B43390"/>
    <w:rsid w:val="00B44AE0"/>
    <w:rsid w:val="00B804DC"/>
    <w:rsid w:val="00B8246A"/>
    <w:rsid w:val="00B83F25"/>
    <w:rsid w:val="00BD6ED8"/>
    <w:rsid w:val="00BE00D4"/>
    <w:rsid w:val="00C1798D"/>
    <w:rsid w:val="00C24697"/>
    <w:rsid w:val="00C25483"/>
    <w:rsid w:val="00C3419C"/>
    <w:rsid w:val="00C37A16"/>
    <w:rsid w:val="00C44046"/>
    <w:rsid w:val="00C97809"/>
    <w:rsid w:val="00CC72EB"/>
    <w:rsid w:val="00D60D00"/>
    <w:rsid w:val="00D619D8"/>
    <w:rsid w:val="00D70954"/>
    <w:rsid w:val="00D84B0C"/>
    <w:rsid w:val="00DB76DB"/>
    <w:rsid w:val="00DC55D4"/>
    <w:rsid w:val="00DD1384"/>
    <w:rsid w:val="00DE0709"/>
    <w:rsid w:val="00E23255"/>
    <w:rsid w:val="00E50A3F"/>
    <w:rsid w:val="00E7662C"/>
    <w:rsid w:val="00EC7019"/>
    <w:rsid w:val="00ED3F9D"/>
    <w:rsid w:val="00EE29BD"/>
    <w:rsid w:val="00EF59B0"/>
    <w:rsid w:val="00F124EC"/>
    <w:rsid w:val="00F71B3C"/>
    <w:rsid w:val="00F87CB7"/>
    <w:rsid w:val="00FA256A"/>
    <w:rsid w:val="00FD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398607-FA44-4810-9B08-6AC9668D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C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59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53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5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C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C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D52AC"/>
    <w:pPr>
      <w:ind w:left="720"/>
      <w:contextualSpacing/>
    </w:pPr>
  </w:style>
  <w:style w:type="paragraph" w:styleId="a6">
    <w:name w:val="Normal (Web)"/>
    <w:basedOn w:val="a"/>
    <w:uiPriority w:val="99"/>
    <w:rsid w:val="002E56E7"/>
    <w:pPr>
      <w:spacing w:before="100" w:beforeAutospacing="1" w:after="100" w:afterAutospacing="1"/>
    </w:pPr>
  </w:style>
  <w:style w:type="paragraph" w:styleId="a7">
    <w:name w:val="Body Text Indent"/>
    <w:basedOn w:val="a"/>
    <w:link w:val="a8"/>
    <w:rsid w:val="002E56E7"/>
    <w:pPr>
      <w:ind w:firstLine="540"/>
      <w:jc w:val="both"/>
    </w:pPr>
    <w:rPr>
      <w:color w:val="FF0000"/>
      <w:sz w:val="28"/>
    </w:rPr>
  </w:style>
  <w:style w:type="character" w:customStyle="1" w:styleId="a8">
    <w:name w:val="Основной текст с отступом Знак"/>
    <w:basedOn w:val="a0"/>
    <w:link w:val="a7"/>
    <w:rsid w:val="002E56E7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615946"/>
  </w:style>
  <w:style w:type="character" w:styleId="a9">
    <w:name w:val="Hyperlink"/>
    <w:basedOn w:val="a0"/>
    <w:uiPriority w:val="99"/>
    <w:semiHidden/>
    <w:unhideWhenUsed/>
    <w:rsid w:val="0061594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15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header"/>
    <w:basedOn w:val="a"/>
    <w:link w:val="ab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75535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553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55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EF59B0"/>
    <w:rPr>
      <w:i/>
      <w:iCs/>
    </w:rPr>
  </w:style>
  <w:style w:type="character" w:styleId="af">
    <w:name w:val="Strong"/>
    <w:basedOn w:val="a0"/>
    <w:uiPriority w:val="22"/>
    <w:qFormat/>
    <w:rsid w:val="00D84B0C"/>
    <w:rPr>
      <w:b/>
      <w:bCs/>
    </w:rPr>
  </w:style>
  <w:style w:type="paragraph" w:styleId="af0">
    <w:name w:val="No Spacing"/>
    <w:uiPriority w:val="1"/>
    <w:qFormat/>
    <w:rsid w:val="00450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ram-name">
    <w:name w:val="param-name"/>
    <w:basedOn w:val="a0"/>
    <w:rsid w:val="00C44046"/>
  </w:style>
  <w:style w:type="paragraph" w:customStyle="1" w:styleId="af1">
    <w:name w:val="Знак"/>
    <w:basedOn w:val="a"/>
    <w:rsid w:val="00705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-2">
    <w:name w:val="Light Shading Accent 2"/>
    <w:basedOn w:val="a1"/>
    <w:uiPriority w:val="60"/>
    <w:rsid w:val="00602B4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c1">
    <w:name w:val="c1"/>
    <w:basedOn w:val="a"/>
    <w:rsid w:val="00E23255"/>
    <w:pPr>
      <w:spacing w:before="100" w:beforeAutospacing="1" w:after="100" w:afterAutospacing="1"/>
    </w:pPr>
  </w:style>
  <w:style w:type="character" w:customStyle="1" w:styleId="c4">
    <w:name w:val="c4"/>
    <w:basedOn w:val="a0"/>
    <w:rsid w:val="00E23255"/>
  </w:style>
  <w:style w:type="character" w:customStyle="1" w:styleId="c0">
    <w:name w:val="c0"/>
    <w:basedOn w:val="a0"/>
    <w:rsid w:val="00E23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5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://mdou72.edu.yar.ru/data/images/453_w800_h600.jpg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jpeg"/><Relationship Id="rId63" Type="http://schemas.openxmlformats.org/officeDocument/2006/relationships/image" Target="media/image42.png"/><Relationship Id="rId68" Type="http://schemas.openxmlformats.org/officeDocument/2006/relationships/image" Target="media/image47.jpeg"/><Relationship Id="rId84" Type="http://schemas.openxmlformats.org/officeDocument/2006/relationships/image" Target="media/image63.jpeg"/><Relationship Id="rId89" Type="http://schemas.openxmlformats.org/officeDocument/2006/relationships/image" Target="media/image67.jpeg"/><Relationship Id="rId16" Type="http://schemas.openxmlformats.org/officeDocument/2006/relationships/image" Target="media/image6.jpeg"/><Relationship Id="rId11" Type="http://schemas.openxmlformats.org/officeDocument/2006/relationships/image" Target="media/image3.jpeg"/><Relationship Id="rId32" Type="http://schemas.openxmlformats.org/officeDocument/2006/relationships/image" Target="media/image15.jpeg"/><Relationship Id="rId37" Type="http://schemas.openxmlformats.org/officeDocument/2006/relationships/hyperlink" Target="http://mdou72.edu.yar.ru/data/images/445_w800_h600.jpg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77.png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1.jpeg"/><Relationship Id="rId22" Type="http://schemas.openxmlformats.org/officeDocument/2006/relationships/image" Target="media/image10.jpeg"/><Relationship Id="rId27" Type="http://schemas.openxmlformats.org/officeDocument/2006/relationships/hyperlink" Target="http://mdou72.edu.yar.ru/data/images/450_w800_h600.jpg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80" Type="http://schemas.openxmlformats.org/officeDocument/2006/relationships/image" Target="media/image59.jpeg"/><Relationship Id="rId85" Type="http://schemas.openxmlformats.org/officeDocument/2006/relationships/hyperlink" Target="http://fb.ru/article/7854/traditsii-russkogo-naroda" TargetMode="External"/><Relationship Id="rId12" Type="http://schemas.openxmlformats.org/officeDocument/2006/relationships/hyperlink" Target="http://vseprazdnichki.ru/8-marta-istoriya-vozniknoveniya-prazdnika/02-03-12-otkritka" TargetMode="External"/><Relationship Id="rId17" Type="http://schemas.openxmlformats.org/officeDocument/2006/relationships/hyperlink" Target="http://pozdrav.a-angel.ru/prazdniki/den-vesennego-ravnodenstviya.html" TargetMode="External"/><Relationship Id="rId33" Type="http://schemas.openxmlformats.org/officeDocument/2006/relationships/hyperlink" Target="http://mdou72.edu.yar.ru/data/images/447_w800_h600.jpg" TargetMode="External"/><Relationship Id="rId38" Type="http://schemas.openxmlformats.org/officeDocument/2006/relationships/image" Target="media/image18.jpeg"/><Relationship Id="rId59" Type="http://schemas.openxmlformats.org/officeDocument/2006/relationships/image" Target="media/image38.jpeg"/><Relationship Id="rId103" Type="http://schemas.openxmlformats.org/officeDocument/2006/relationships/image" Target="media/image78.jpeg"/><Relationship Id="rId20" Type="http://schemas.openxmlformats.org/officeDocument/2006/relationships/image" Target="media/image9.jpeg"/><Relationship Id="rId41" Type="http://schemas.openxmlformats.org/officeDocument/2006/relationships/image" Target="media/image20.pn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6.jpeg"/><Relationship Id="rId91" Type="http://schemas.openxmlformats.org/officeDocument/2006/relationships/image" Target="media/image69.jpeg"/><Relationship Id="rId96" Type="http://schemas.openxmlformats.org/officeDocument/2006/relationships/image" Target="https://pp.userapi.com/c844521/v844521684/1d4f1c/LUZrrcvhkRo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mdou72.edu.yar.ru/data/images/452_w800_h600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8.jpeg"/><Relationship Id="rId57" Type="http://schemas.openxmlformats.org/officeDocument/2006/relationships/image" Target="media/image36.jpeg"/><Relationship Id="rId10" Type="http://schemas.openxmlformats.org/officeDocument/2006/relationships/hyperlink" Target="http://vseprazdnichki.ru/8-marta-istoriya-vozniknoveniya-prazdnika/vosmoe1a" TargetMode="External"/><Relationship Id="rId31" Type="http://schemas.openxmlformats.org/officeDocument/2006/relationships/hyperlink" Target="http://mdou72.edu.yar.ru/data/images/448_w800_h600.jpg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4.jpeg"/><Relationship Id="rId94" Type="http://schemas.openxmlformats.org/officeDocument/2006/relationships/image" Target="https://pp.userapi.com/c852020/v852020636/e8eef/E_eXiCGlRBE.jpg" TargetMode="External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9" Type="http://schemas.openxmlformats.org/officeDocument/2006/relationships/hyperlink" Target="http://mdou72.edu.yar.ru/data/images/444_w800_h600.jpg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2.jpe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92" Type="http://schemas.openxmlformats.org/officeDocument/2006/relationships/image" Target="https://pp.userapi.com/c846122/v846122684/1d8161/_RWuIrOFUs4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mdou72.edu.yar.ru/data/images/449_w800_h600.jpg" TargetMode="External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5.jpeg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8.jpeg"/><Relationship Id="rId14" Type="http://schemas.openxmlformats.org/officeDocument/2006/relationships/hyperlink" Target="http://vseprazdnichki.ru/23-fevralya-istoriya-vozniknoveniya-prazdnika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mdou72.edu.yar.ru/data/images/446_w800_h600.jpg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5.pn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93" Type="http://schemas.openxmlformats.org/officeDocument/2006/relationships/image" Target="media/image70.jpeg"/><Relationship Id="rId98" Type="http://schemas.openxmlformats.org/officeDocument/2006/relationships/image" Target="media/image73.jpeg"/><Relationship Id="rId3" Type="http://schemas.openxmlformats.org/officeDocument/2006/relationships/styles" Target="styles.xml"/><Relationship Id="rId25" Type="http://schemas.openxmlformats.org/officeDocument/2006/relationships/hyperlink" Target="http://mdou72.edu.yar.ru/data/images/451_w800_h600.jpg" TargetMode="External"/><Relationship Id="rId46" Type="http://schemas.openxmlformats.org/officeDocument/2006/relationships/image" Target="media/image25.jpeg"/><Relationship Id="rId6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89E8B-2E38-4204-A056-B2D93BDD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4683</Words>
  <Characters>26698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Слава</dc:creator>
  <cp:lastModifiedBy>User</cp:lastModifiedBy>
  <cp:revision>4</cp:revision>
  <cp:lastPrinted>2015-03-26T09:20:00Z</cp:lastPrinted>
  <dcterms:created xsi:type="dcterms:W3CDTF">2019-05-26T16:48:00Z</dcterms:created>
  <dcterms:modified xsi:type="dcterms:W3CDTF">2019-08-26T16:35:00Z</dcterms:modified>
</cp:coreProperties>
</file>