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6AA" w:rsidRDefault="006D0F3E" w:rsidP="00671E50">
      <w:pPr>
        <w:spacing w:after="0" w:line="240" w:lineRule="auto"/>
        <w:ind w:hanging="284"/>
        <w:jc w:val="both"/>
        <w:rPr>
          <w:rFonts w:ascii="Monotype Corsiva" w:hAnsi="Monotype Corsiva"/>
          <w:sz w:val="28"/>
          <w:szCs w:val="28"/>
        </w:rPr>
      </w:pPr>
      <w:r w:rsidRPr="006D0F3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55.95pt;margin-top:132.3pt;width:330pt;height:220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F7DOAIAAFcEAAAOAAAAZHJzL2Uyb0RvYy54bWysVN1u0zAUvkfiHSzf0ySlgy1qOpVNRUjV&#10;NqlDu3Ydu4kU+xjbbVJehqfgColn6CNx7KRdGVwhbtzzl+Nzvu9zp9edashOWFeDLmg2SikRmkNZ&#10;601BPz8u3lxS4jzTJWtAi4LuhaPXs9evpq3JxRgqaEphCTbRLm9NQSvvTZ4kjldCMTcCIzQmJVjF&#10;PLp2k5SWtdhdNck4Td8lLdjSWODCOYze9kk6i/2lFNzfS+mEJ01BcTYfTxvPdTiT2ZTlG8tMVfNh&#10;DPYPUyhWa7z01OqWeUa2tv6jlaq5BQfSjzioBKSsuYg74DZZ+mKbVcWMiLsgOM6cYHL/ry2/2z1Y&#10;UpcFHVOimUKKDt8OPw8/Dt/JOKDTGpdj0cpgme8+QIcsH+MOg2HpTloVfnEdgnnEeX/CVnSecAxO&#10;sqssTTHFMTe+TNO3FxH95PlzY53/KECRYBTUInkRU7ZbOo+jYOmxJNymYVE3TSSw0b8FsLCPiKiA&#10;4euwST9xsHy37ob11lDucTsLvTqc4YsaJ1gy5x+YRTng1Chxf4+HbKAtKAwWJRXYr3+Lh3pkCbOU&#10;tCivgrovW2YFJc0njfxdZZNJ0GN0Jhfvx+jY88z6PKO36gZQwRk+JsOjGep9czSlBfWEL2EebsUU&#10;0xzvLqg/mje+Fz2+JC7m81iECjTML/XK8NA6QBjwfeyemDUDCR75u4OjEFn+gou+tgd/vvUg60hU&#10;ALhHFVkLDqo38je8tPA8zv1Y9fx/MPsFAAD//wMAUEsDBBQABgAIAAAAIQAAGGwm3gAAAAsBAAAP&#10;AAAAZHJzL2Rvd25yZXYueG1sTI9Bb8IwDIXvk/gPkZF2G0kRFOiaIrRp101jG9JuoTFtReNUTaDd&#10;v585bTc/++n5e/l2dK24Yh8aTxqSmQKBVHrbUKXh8+PlYQ0iREPWtJ5Qww8G2BaTu9xk1g/0jtd9&#10;rASHUMiMhjrGLpMylDU6E2a+Q+LbyffORJZ9JW1vBg53rZwrlUpnGuIPtenwqcbyvL84DV+vp+/D&#10;Qr1Vz27ZDX5UktxGan0/HXePICKO8c8MN3xGh4KZjv5CNoiWdZJs2Kphni5SEOxYrW6bIw9qmYIs&#10;cvm/Q/ELAAD//wMAUEsBAi0AFAAGAAgAAAAhALaDOJL+AAAA4QEAABMAAAAAAAAAAAAAAAAAAAAA&#10;AFtDb250ZW50X1R5cGVzXS54bWxQSwECLQAUAAYACAAAACEAOP0h/9YAAACUAQAACwAAAAAAAAAA&#10;AAAAAAAvAQAAX3JlbHMvLnJlbHNQSwECLQAUAAYACAAAACEA1jBewzgCAABXBAAADgAAAAAAAAAA&#10;AAAAAAAuAgAAZHJzL2Uyb0RvYy54bWxQSwECLQAUAAYACAAAACEAABhsJt4AAAALAQAADwAAAAAA&#10;AAAAAAAAAACSBAAAZHJzL2Rvd25yZXYueG1sUEsFBgAAAAAEAAQA8wAAAJ0FAAAAAA==&#10;" filled="f" stroked="f">
            <v:fill o:detectmouseclick="t"/>
            <v:textbox>
              <w:txbxContent>
                <w:p w:rsidR="00671E50" w:rsidRPr="004A16AA" w:rsidRDefault="00671E50" w:rsidP="00671E50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40"/>
                      <w:szCs w:val="40"/>
                    </w:rPr>
                  </w:pPr>
                  <w:r w:rsidRPr="004A16AA">
                    <w:rPr>
                      <w:rFonts w:ascii="Times New Roman" w:eastAsia="Times New Roman" w:hAnsi="Times New Roman" w:cs="Times New Roman"/>
                      <w:b/>
                      <w:i/>
                      <w:sz w:val="40"/>
                      <w:szCs w:val="40"/>
                    </w:rPr>
                    <w:t>Аннотация</w:t>
                  </w:r>
                </w:p>
                <w:p w:rsidR="00671E50" w:rsidRPr="004A16AA" w:rsidRDefault="00671E50" w:rsidP="00671E50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32"/>
                      <w:szCs w:val="32"/>
                    </w:rPr>
                  </w:pPr>
                  <w:r w:rsidRPr="004A16AA">
                    <w:rPr>
                      <w:rFonts w:ascii="Times New Roman" w:eastAsia="Times New Roman" w:hAnsi="Times New Roman" w:cs="Times New Roman"/>
                      <w:b/>
                      <w:i/>
                      <w:sz w:val="32"/>
                      <w:szCs w:val="32"/>
                    </w:rPr>
                    <w:t>к рабочей программе</w:t>
                  </w:r>
                </w:p>
                <w:p w:rsidR="00671E50" w:rsidRPr="004A16AA" w:rsidRDefault="00671E50" w:rsidP="00671E50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32"/>
                      <w:szCs w:val="32"/>
                    </w:rPr>
                  </w:pPr>
                  <w:r w:rsidRPr="004A16AA">
                    <w:rPr>
                      <w:rFonts w:ascii="Times New Roman" w:eastAsia="Times New Roman" w:hAnsi="Times New Roman" w:cs="Times New Roman"/>
                      <w:b/>
                      <w:i/>
                      <w:sz w:val="32"/>
                      <w:szCs w:val="32"/>
                    </w:rPr>
                    <w:t>по  реализации основной общеобразовательной программы</w:t>
                  </w:r>
                </w:p>
                <w:p w:rsidR="00671E50" w:rsidRPr="004A16AA" w:rsidRDefault="00671E50" w:rsidP="00671E50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32"/>
                      <w:szCs w:val="32"/>
                    </w:rPr>
                  </w:pPr>
                  <w:r w:rsidRPr="004A16AA">
                    <w:rPr>
                      <w:rFonts w:ascii="Times New Roman" w:eastAsia="Times New Roman" w:hAnsi="Times New Roman" w:cs="Times New Roman"/>
                      <w:b/>
                      <w:i/>
                      <w:sz w:val="32"/>
                      <w:szCs w:val="32"/>
                    </w:rPr>
                    <w:t>дошкольного образования</w:t>
                  </w:r>
                </w:p>
                <w:p w:rsidR="00671E50" w:rsidRPr="004A16AA" w:rsidRDefault="00671E50" w:rsidP="00671E50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32"/>
                      <w:szCs w:val="32"/>
                    </w:rPr>
                  </w:pPr>
                  <w:r w:rsidRPr="004A16AA">
                    <w:rPr>
                      <w:rFonts w:ascii="Times New Roman" w:eastAsia="Times New Roman" w:hAnsi="Times New Roman" w:cs="Times New Roman"/>
                      <w:b/>
                      <w:i/>
                      <w:sz w:val="32"/>
                      <w:szCs w:val="32"/>
                    </w:rPr>
                    <w:t xml:space="preserve">«От рождения до школы» под редакцией </w:t>
                  </w:r>
                  <w:proofErr w:type="spellStart"/>
                  <w:r w:rsidRPr="004A16AA">
                    <w:rPr>
                      <w:rFonts w:ascii="Times New Roman" w:eastAsia="Times New Roman" w:hAnsi="Times New Roman" w:cs="Times New Roman"/>
                      <w:b/>
                      <w:i/>
                      <w:sz w:val="32"/>
                      <w:szCs w:val="32"/>
                    </w:rPr>
                    <w:t>Н.Е.Вераксы</w:t>
                  </w:r>
                  <w:proofErr w:type="spellEnd"/>
                  <w:r w:rsidRPr="004A16AA">
                    <w:rPr>
                      <w:rFonts w:ascii="Times New Roman" w:eastAsia="Times New Roman" w:hAnsi="Times New Roman" w:cs="Times New Roman"/>
                      <w:b/>
                      <w:i/>
                      <w:sz w:val="32"/>
                      <w:szCs w:val="32"/>
                    </w:rPr>
                    <w:t>, Т.С. Комаровой, М.А. Васильевой</w:t>
                  </w:r>
                </w:p>
                <w:p w:rsidR="00671E50" w:rsidRPr="004A16AA" w:rsidRDefault="00671E50" w:rsidP="00671E50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32"/>
                      <w:szCs w:val="32"/>
                    </w:rPr>
                  </w:pPr>
                  <w:r w:rsidRPr="004A16AA">
                    <w:rPr>
                      <w:rFonts w:ascii="Times New Roman" w:eastAsia="Times New Roman" w:hAnsi="Times New Roman" w:cs="Times New Roman"/>
                      <w:b/>
                      <w:i/>
                      <w:sz w:val="32"/>
                      <w:szCs w:val="32"/>
                    </w:rPr>
                    <w:t>на 2019-2020 учебный год</w:t>
                  </w:r>
                </w:p>
                <w:p w:rsidR="00671E50" w:rsidRPr="004A16AA" w:rsidRDefault="00671E50" w:rsidP="00671E50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32"/>
                      <w:szCs w:val="32"/>
                    </w:rPr>
                  </w:pPr>
                  <w:r w:rsidRPr="004A16AA">
                    <w:rPr>
                      <w:rFonts w:ascii="Times New Roman" w:eastAsia="Times New Roman" w:hAnsi="Times New Roman" w:cs="Times New Roman"/>
                      <w:b/>
                      <w:i/>
                      <w:sz w:val="32"/>
                      <w:szCs w:val="32"/>
                    </w:rPr>
                    <w:t>для детей разновозрастной группы (от 3 до 7 лет)</w:t>
                  </w:r>
                </w:p>
                <w:p w:rsidR="00671E50" w:rsidRPr="004A16AA" w:rsidRDefault="00671E50" w:rsidP="00671E50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i/>
                      <w:sz w:val="32"/>
                      <w:szCs w:val="32"/>
                    </w:rPr>
                  </w:pPr>
                </w:p>
                <w:p w:rsidR="00671E50" w:rsidRPr="004A16AA" w:rsidRDefault="00671E50" w:rsidP="00671E50">
                  <w:pPr>
                    <w:spacing w:after="0" w:line="240" w:lineRule="auto"/>
                    <w:ind w:left="-36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671E50" w:rsidRPr="00671E50" w:rsidRDefault="00671E50" w:rsidP="00671E50">
                  <w:pPr>
                    <w:spacing w:after="0" w:line="240" w:lineRule="auto"/>
                    <w:ind w:hanging="284"/>
                    <w:jc w:val="center"/>
                    <w:rPr>
                      <w:b/>
                      <w:noProof/>
                      <w:sz w:val="72"/>
                      <w:szCs w:val="72"/>
                    </w:rPr>
                  </w:pPr>
                  <w:r>
                    <w:rPr>
                      <w:b/>
                      <w:noProof/>
                      <w:sz w:val="72"/>
                      <w:szCs w:val="72"/>
                    </w:rPr>
                    <w:t>те здесь ваш текст</w:t>
                  </w:r>
                </w:p>
              </w:txbxContent>
            </v:textbox>
          </v:shape>
        </w:pict>
      </w:r>
      <w:r w:rsidR="004A16AA">
        <w:rPr>
          <w:noProof/>
          <w:lang w:eastAsia="ru-RU"/>
        </w:rPr>
        <w:drawing>
          <wp:inline distT="0" distB="0" distL="0" distR="0">
            <wp:extent cx="5940425" cy="8398834"/>
            <wp:effectExtent l="0" t="0" r="3175" b="2540"/>
            <wp:docPr id="1" name="Рисунок 1" descr="https://i.pinimg.com/736x/b0/4a/07/b04a07b83e2850f89becda23bc1f1e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736x/b0/4a/07/b04a07b83e2850f89becda23bc1f1e9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8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A16AA" w:rsidRDefault="004A16AA" w:rsidP="00B932DF">
      <w:pPr>
        <w:spacing w:after="0" w:line="240" w:lineRule="auto"/>
        <w:ind w:firstLine="709"/>
        <w:jc w:val="both"/>
        <w:rPr>
          <w:rFonts w:ascii="Monotype Corsiva" w:hAnsi="Monotype Corsiva"/>
          <w:sz w:val="28"/>
          <w:szCs w:val="28"/>
        </w:rPr>
      </w:pPr>
    </w:p>
    <w:p w:rsidR="004A16AA" w:rsidRDefault="004A16AA" w:rsidP="00B932DF">
      <w:pPr>
        <w:spacing w:after="0" w:line="240" w:lineRule="auto"/>
        <w:ind w:firstLine="709"/>
        <w:jc w:val="both"/>
        <w:rPr>
          <w:rFonts w:ascii="Monotype Corsiva" w:hAnsi="Monotype Corsiva"/>
          <w:sz w:val="28"/>
          <w:szCs w:val="28"/>
        </w:rPr>
      </w:pPr>
    </w:p>
    <w:p w:rsidR="00B932DF" w:rsidRDefault="00B932DF" w:rsidP="00B932DF">
      <w:pPr>
        <w:spacing w:after="0" w:line="240" w:lineRule="auto"/>
        <w:ind w:firstLine="709"/>
        <w:jc w:val="both"/>
        <w:rPr>
          <w:rFonts w:ascii="Monotype Corsiva" w:hAnsi="Monotype Corsiva"/>
          <w:sz w:val="28"/>
          <w:szCs w:val="28"/>
        </w:rPr>
      </w:pPr>
    </w:p>
    <w:p w:rsidR="00B932DF" w:rsidRDefault="00B932DF" w:rsidP="004A16AA">
      <w:pPr>
        <w:spacing w:after="0" w:line="240" w:lineRule="auto"/>
        <w:ind w:firstLine="709"/>
        <w:jc w:val="center"/>
        <w:rPr>
          <w:rFonts w:ascii="Monotype Corsiva" w:hAnsi="Monotype Corsiva"/>
          <w:b/>
          <w:sz w:val="28"/>
          <w:szCs w:val="28"/>
        </w:rPr>
      </w:pPr>
      <w:r w:rsidRPr="004A16AA">
        <w:rPr>
          <w:rFonts w:ascii="Monotype Corsiva" w:hAnsi="Monotype Corsiva"/>
          <w:b/>
          <w:sz w:val="28"/>
          <w:szCs w:val="28"/>
        </w:rPr>
        <w:lastRenderedPageBreak/>
        <w:t>Аннотация к рабочей программе воспитателей 4 см. дошкольной группы Атаманчук Т.В., Яшиной Е.Г.</w:t>
      </w:r>
    </w:p>
    <w:p w:rsidR="004A16AA" w:rsidRPr="004A16AA" w:rsidRDefault="004A16AA" w:rsidP="004A16AA">
      <w:pPr>
        <w:spacing w:after="0" w:line="240" w:lineRule="auto"/>
        <w:ind w:firstLine="709"/>
        <w:jc w:val="center"/>
        <w:rPr>
          <w:rFonts w:ascii="Monotype Corsiva" w:hAnsi="Monotype Corsiva"/>
          <w:b/>
          <w:sz w:val="28"/>
          <w:szCs w:val="28"/>
        </w:rPr>
      </w:pPr>
    </w:p>
    <w:p w:rsidR="00B932DF" w:rsidRDefault="00B932DF" w:rsidP="00B932DF">
      <w:pPr>
        <w:spacing w:after="0" w:line="240" w:lineRule="auto"/>
        <w:ind w:firstLine="709"/>
        <w:jc w:val="both"/>
        <w:rPr>
          <w:rFonts w:ascii="Monotype Corsiva" w:hAnsi="Monotype Corsiva"/>
          <w:sz w:val="28"/>
          <w:szCs w:val="28"/>
        </w:rPr>
      </w:pPr>
      <w:r w:rsidRPr="00B932DF">
        <w:rPr>
          <w:rFonts w:ascii="Monotype Corsiva" w:hAnsi="Monotype Corsiva"/>
          <w:sz w:val="28"/>
          <w:szCs w:val="28"/>
        </w:rPr>
        <w:t>Рабочая программа воспитательно-образо</w:t>
      </w:r>
      <w:r>
        <w:rPr>
          <w:rFonts w:ascii="Monotype Corsiva" w:hAnsi="Monotype Corsiva"/>
          <w:sz w:val="28"/>
          <w:szCs w:val="28"/>
        </w:rPr>
        <w:t>вательной работы воспитателей 4 смешанной дошкольной группы Атаманчук Т.В., Яшиной Е.Г.</w:t>
      </w:r>
      <w:r w:rsidRPr="00B932DF">
        <w:rPr>
          <w:rFonts w:ascii="Monotype Corsiva" w:hAnsi="Monotype Corsiva"/>
          <w:sz w:val="28"/>
          <w:szCs w:val="28"/>
        </w:rPr>
        <w:t xml:space="preserve"> разработана на основе общеобразовательной программы Муниципального казенного дошкольного образо</w:t>
      </w:r>
      <w:r>
        <w:rPr>
          <w:rFonts w:ascii="Monotype Corsiva" w:hAnsi="Monotype Corsiva"/>
          <w:sz w:val="28"/>
          <w:szCs w:val="28"/>
        </w:rPr>
        <w:t>вательного учреждения «Детский сад № 11 "Солнышко</w:t>
      </w:r>
      <w:r w:rsidRPr="00B932DF">
        <w:rPr>
          <w:rFonts w:ascii="Monotype Corsiva" w:hAnsi="Monotype Corsiva"/>
          <w:sz w:val="28"/>
          <w:szCs w:val="28"/>
        </w:rPr>
        <w:t>" городского округа город Фролово, утвержденно</w:t>
      </w:r>
      <w:r>
        <w:rPr>
          <w:rFonts w:ascii="Monotype Corsiva" w:hAnsi="Monotype Corsiva"/>
          <w:sz w:val="28"/>
          <w:szCs w:val="28"/>
        </w:rPr>
        <w:t>й приказом № 351/1 от 23.08.2019</w:t>
      </w:r>
      <w:r w:rsidRPr="00B932DF">
        <w:rPr>
          <w:rFonts w:ascii="Monotype Corsiva" w:hAnsi="Monotype Corsiva"/>
          <w:sz w:val="28"/>
          <w:szCs w:val="28"/>
        </w:rPr>
        <w:t xml:space="preserve"> г., реализующей образовательные программы дошкольного образования: </w:t>
      </w:r>
    </w:p>
    <w:p w:rsidR="00B932DF" w:rsidRDefault="00B932DF" w:rsidP="00B932DF">
      <w:pPr>
        <w:spacing w:after="0" w:line="240" w:lineRule="auto"/>
        <w:ind w:firstLine="709"/>
        <w:jc w:val="both"/>
        <w:rPr>
          <w:rFonts w:ascii="Monotype Corsiva" w:hAnsi="Monotype Corsiva"/>
          <w:sz w:val="28"/>
          <w:szCs w:val="28"/>
        </w:rPr>
      </w:pPr>
      <w:r w:rsidRPr="00B932DF">
        <w:rPr>
          <w:rFonts w:ascii="Monotype Corsiva" w:hAnsi="Monotype Corsiva"/>
          <w:sz w:val="28"/>
          <w:szCs w:val="28"/>
        </w:rPr>
        <w:t xml:space="preserve">1. примерная основная образовательная программа "От рождения до школы" (под ред. Н.Е. </w:t>
      </w:r>
      <w:proofErr w:type="spellStart"/>
      <w:r w:rsidRPr="00B932DF">
        <w:rPr>
          <w:rFonts w:ascii="Monotype Corsiva" w:hAnsi="Monotype Corsiva"/>
          <w:sz w:val="28"/>
          <w:szCs w:val="28"/>
        </w:rPr>
        <w:t>Вераксы</w:t>
      </w:r>
      <w:proofErr w:type="spellEnd"/>
      <w:r w:rsidRPr="00B932DF">
        <w:rPr>
          <w:rFonts w:ascii="Monotype Corsiva" w:hAnsi="Monotype Corsiva"/>
          <w:sz w:val="28"/>
          <w:szCs w:val="28"/>
        </w:rPr>
        <w:t xml:space="preserve">, Т. С. Комаровой, М.А. Васильевой; </w:t>
      </w:r>
    </w:p>
    <w:p w:rsidR="00B932DF" w:rsidRDefault="00B932DF" w:rsidP="00B932DF">
      <w:pPr>
        <w:spacing w:after="0" w:line="240" w:lineRule="auto"/>
        <w:ind w:firstLine="709"/>
        <w:jc w:val="both"/>
        <w:rPr>
          <w:rFonts w:ascii="Monotype Corsiva" w:hAnsi="Monotype Corsiva"/>
          <w:sz w:val="28"/>
          <w:szCs w:val="28"/>
        </w:rPr>
      </w:pPr>
      <w:r w:rsidRPr="00B932DF">
        <w:rPr>
          <w:rFonts w:ascii="Monotype Corsiva" w:hAnsi="Monotype Corsiva"/>
          <w:sz w:val="28"/>
          <w:szCs w:val="28"/>
        </w:rPr>
        <w:t xml:space="preserve">2. "Воспитание маленького волжанина": программа для педагогов и родителей по воспитанию детей от 3 до 7 лет / под ред. Е.С. Евдокимовой; </w:t>
      </w:r>
    </w:p>
    <w:p w:rsidR="00B932DF" w:rsidRDefault="00B932DF" w:rsidP="00B932DF">
      <w:pPr>
        <w:spacing w:after="0" w:line="240" w:lineRule="auto"/>
        <w:ind w:firstLine="709"/>
        <w:jc w:val="both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(</w:t>
      </w:r>
      <w:r w:rsidRPr="00B932DF">
        <w:rPr>
          <w:rFonts w:ascii="Monotype Corsiva" w:hAnsi="Monotype Corsiva"/>
          <w:sz w:val="28"/>
          <w:szCs w:val="28"/>
        </w:rPr>
        <w:t xml:space="preserve">Рабочая программа разработана на период 2019-2020 учебного года (с 01.09.2019 по 31.05.2020 г.). При разработке программы учитывался возраст и индивидуальные особенности детей группы. </w:t>
      </w:r>
    </w:p>
    <w:p w:rsidR="00B932DF" w:rsidRDefault="00B932DF" w:rsidP="00B932DF">
      <w:pPr>
        <w:spacing w:after="0" w:line="240" w:lineRule="auto"/>
        <w:ind w:firstLine="709"/>
        <w:jc w:val="both"/>
        <w:rPr>
          <w:rFonts w:ascii="Monotype Corsiva" w:hAnsi="Monotype Corsiva"/>
          <w:sz w:val="28"/>
          <w:szCs w:val="28"/>
        </w:rPr>
      </w:pPr>
      <w:r w:rsidRPr="00B932DF">
        <w:rPr>
          <w:rFonts w:ascii="Monotype Corsiva" w:hAnsi="Monotype Corsiva"/>
          <w:sz w:val="28"/>
          <w:szCs w:val="28"/>
        </w:rPr>
        <w:t xml:space="preserve">Цели рабочей программы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устремление ребенка к активному познанию природы, истории родного края, его традиционной и современной культуры, искусства; </w:t>
      </w:r>
    </w:p>
    <w:p w:rsidR="00B932DF" w:rsidRDefault="00B932DF" w:rsidP="00B932DF">
      <w:pPr>
        <w:spacing w:after="0" w:line="240" w:lineRule="auto"/>
        <w:ind w:firstLine="709"/>
        <w:jc w:val="both"/>
        <w:rPr>
          <w:rFonts w:ascii="Monotype Corsiva" w:hAnsi="Monotype Corsiva"/>
          <w:sz w:val="28"/>
          <w:szCs w:val="28"/>
        </w:rPr>
      </w:pPr>
      <w:r w:rsidRPr="00B932DF">
        <w:rPr>
          <w:rFonts w:ascii="Monotype Corsiva" w:hAnsi="Monotype Corsiva"/>
          <w:sz w:val="28"/>
          <w:szCs w:val="28"/>
        </w:rPr>
        <w:t>развитие созидательной направленности растущей личности, неприемлемой разрушительное отношение к природному и культурному наследию, формирование начала музыкальной культуры, способствование развитию общей духовной культуры, формирование предпосылок к учебной деятельности, обеспечение безопасности жизнедеятельности дошкольника</w:t>
      </w:r>
    </w:p>
    <w:p w:rsidR="00B932DF" w:rsidRDefault="00B932DF" w:rsidP="00B932DF">
      <w:pPr>
        <w:spacing w:after="0" w:line="240" w:lineRule="auto"/>
        <w:ind w:firstLine="709"/>
        <w:jc w:val="both"/>
        <w:rPr>
          <w:rFonts w:ascii="Monotype Corsiva" w:hAnsi="Monotype Corsiva"/>
          <w:sz w:val="28"/>
          <w:szCs w:val="28"/>
        </w:rPr>
      </w:pPr>
      <w:r w:rsidRPr="00B932DF">
        <w:rPr>
          <w:rFonts w:ascii="Monotype Corsiva" w:hAnsi="Monotype Corsiva"/>
          <w:sz w:val="28"/>
          <w:szCs w:val="28"/>
        </w:rPr>
        <w:t>Задачи рабочей программы</w:t>
      </w:r>
      <w:r>
        <w:rPr>
          <w:rFonts w:ascii="Monotype Corsiva" w:hAnsi="Monotype Corsiva"/>
          <w:sz w:val="28"/>
          <w:szCs w:val="28"/>
        </w:rPr>
        <w:t>:</w:t>
      </w:r>
    </w:p>
    <w:p w:rsidR="00B932DF" w:rsidRDefault="00B932DF" w:rsidP="00B932DF">
      <w:pPr>
        <w:spacing w:after="0" w:line="240" w:lineRule="auto"/>
        <w:ind w:firstLine="709"/>
        <w:jc w:val="both"/>
        <w:rPr>
          <w:rFonts w:ascii="Monotype Corsiva" w:hAnsi="Monotype Corsiva"/>
          <w:sz w:val="28"/>
          <w:szCs w:val="28"/>
        </w:rPr>
      </w:pPr>
      <w:r w:rsidRPr="00B932DF">
        <w:rPr>
          <w:rFonts w:ascii="Monotype Corsiva" w:hAnsi="Monotype Corsiva"/>
          <w:sz w:val="28"/>
          <w:szCs w:val="28"/>
        </w:rPr>
        <w:sym w:font="Symbol" w:char="F0B7"/>
      </w:r>
      <w:r w:rsidRPr="00B932DF">
        <w:rPr>
          <w:rFonts w:ascii="Monotype Corsiva" w:hAnsi="Monotype Corsiva"/>
          <w:sz w:val="28"/>
          <w:szCs w:val="28"/>
        </w:rPr>
        <w:t xml:space="preserve"> забота о здоровье, эмоциональном благополучии и своевременном всестор</w:t>
      </w:r>
      <w:r>
        <w:rPr>
          <w:rFonts w:ascii="Monotype Corsiva" w:hAnsi="Monotype Corsiva"/>
          <w:sz w:val="28"/>
          <w:szCs w:val="28"/>
        </w:rPr>
        <w:t>оннем развитии каждого ребенка;</w:t>
      </w:r>
    </w:p>
    <w:p w:rsidR="00B932DF" w:rsidRDefault="00B932DF" w:rsidP="00B932DF">
      <w:pPr>
        <w:spacing w:after="0" w:line="240" w:lineRule="auto"/>
        <w:ind w:firstLine="709"/>
        <w:jc w:val="both"/>
        <w:rPr>
          <w:rFonts w:ascii="Monotype Corsiva" w:hAnsi="Monotype Corsiva"/>
          <w:sz w:val="28"/>
          <w:szCs w:val="28"/>
        </w:rPr>
      </w:pPr>
      <w:r w:rsidRPr="00B932DF">
        <w:rPr>
          <w:rFonts w:ascii="Monotype Corsiva" w:hAnsi="Monotype Corsiva"/>
          <w:sz w:val="28"/>
          <w:szCs w:val="28"/>
        </w:rPr>
        <w:sym w:font="Symbol" w:char="F0B7"/>
      </w:r>
      <w:r w:rsidRPr="00B932DF">
        <w:rPr>
          <w:rFonts w:ascii="Monotype Corsiva" w:hAnsi="Monotype Corsiva"/>
          <w:sz w:val="28"/>
          <w:szCs w:val="28"/>
        </w:rPr>
        <w:t xml:space="preserve"> создание в группах атмосферы гуманного и доброжелательного отношения ко всем воспитанникам, что позволяет растить их общительными, добрыми, любознательными, инициативными, стремящимися к самостоятельности и творчеству;</w:t>
      </w:r>
    </w:p>
    <w:p w:rsidR="00B932DF" w:rsidRDefault="00B932DF" w:rsidP="00B932DF">
      <w:pPr>
        <w:spacing w:after="0" w:line="240" w:lineRule="auto"/>
        <w:ind w:firstLine="709"/>
        <w:jc w:val="both"/>
        <w:rPr>
          <w:rFonts w:ascii="Monotype Corsiva" w:hAnsi="Monotype Corsiva"/>
          <w:sz w:val="28"/>
          <w:szCs w:val="28"/>
        </w:rPr>
      </w:pPr>
      <w:r w:rsidRPr="00B932DF">
        <w:rPr>
          <w:rFonts w:ascii="Monotype Corsiva" w:hAnsi="Monotype Corsiva"/>
          <w:sz w:val="28"/>
          <w:szCs w:val="28"/>
        </w:rPr>
        <w:sym w:font="Symbol" w:char="F0B7"/>
      </w:r>
      <w:r w:rsidRPr="00B932DF">
        <w:rPr>
          <w:rFonts w:ascii="Monotype Corsiva" w:hAnsi="Monotype Corsiva"/>
          <w:sz w:val="28"/>
          <w:szCs w:val="28"/>
        </w:rPr>
        <w:t xml:space="preserve"> 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процесса; </w:t>
      </w:r>
    </w:p>
    <w:p w:rsidR="00B932DF" w:rsidRDefault="00B932DF" w:rsidP="00B932DF">
      <w:pPr>
        <w:spacing w:after="0" w:line="240" w:lineRule="auto"/>
        <w:ind w:firstLine="709"/>
        <w:jc w:val="both"/>
        <w:rPr>
          <w:rFonts w:ascii="Monotype Corsiva" w:hAnsi="Monotype Corsiva"/>
          <w:sz w:val="28"/>
          <w:szCs w:val="28"/>
        </w:rPr>
      </w:pPr>
      <w:r w:rsidRPr="00B932DF">
        <w:rPr>
          <w:rFonts w:ascii="Monotype Corsiva" w:hAnsi="Monotype Corsiva"/>
          <w:sz w:val="28"/>
          <w:szCs w:val="28"/>
        </w:rPr>
        <w:sym w:font="Symbol" w:char="F0B7"/>
      </w:r>
      <w:r w:rsidRPr="00B932DF">
        <w:rPr>
          <w:rFonts w:ascii="Monotype Corsiva" w:hAnsi="Monotype Corsiva"/>
          <w:sz w:val="28"/>
          <w:szCs w:val="28"/>
        </w:rPr>
        <w:t xml:space="preserve"> творческая организация воспитательно-образовательного процесса; </w:t>
      </w:r>
    </w:p>
    <w:p w:rsidR="00B932DF" w:rsidRDefault="00B932DF" w:rsidP="00B932DF">
      <w:pPr>
        <w:spacing w:after="0" w:line="240" w:lineRule="auto"/>
        <w:ind w:firstLine="709"/>
        <w:jc w:val="both"/>
        <w:rPr>
          <w:rFonts w:ascii="Monotype Corsiva" w:hAnsi="Monotype Corsiva"/>
          <w:sz w:val="28"/>
          <w:szCs w:val="28"/>
        </w:rPr>
      </w:pPr>
      <w:r w:rsidRPr="00B932DF">
        <w:rPr>
          <w:rFonts w:ascii="Monotype Corsiva" w:hAnsi="Monotype Corsiva"/>
          <w:sz w:val="28"/>
          <w:szCs w:val="28"/>
        </w:rPr>
        <w:sym w:font="Symbol" w:char="F0B7"/>
      </w:r>
      <w:r w:rsidRPr="00B932DF">
        <w:rPr>
          <w:rFonts w:ascii="Monotype Corsiva" w:hAnsi="Monotype Corsiva"/>
          <w:sz w:val="28"/>
          <w:szCs w:val="28"/>
        </w:rPr>
        <w:t xml:space="preserve"> 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 </w:t>
      </w:r>
    </w:p>
    <w:p w:rsidR="00B932DF" w:rsidRDefault="00B932DF" w:rsidP="00B932DF">
      <w:pPr>
        <w:spacing w:after="0" w:line="240" w:lineRule="auto"/>
        <w:ind w:firstLine="709"/>
        <w:jc w:val="both"/>
        <w:rPr>
          <w:rFonts w:ascii="Monotype Corsiva" w:hAnsi="Monotype Corsiva"/>
          <w:sz w:val="28"/>
          <w:szCs w:val="28"/>
        </w:rPr>
      </w:pPr>
      <w:r w:rsidRPr="00B932DF">
        <w:rPr>
          <w:rFonts w:ascii="Monotype Corsiva" w:hAnsi="Monotype Corsiva"/>
          <w:sz w:val="28"/>
          <w:szCs w:val="28"/>
        </w:rPr>
        <w:sym w:font="Symbol" w:char="F0B7"/>
      </w:r>
      <w:r w:rsidRPr="00B932DF">
        <w:rPr>
          <w:rFonts w:ascii="Monotype Corsiva" w:hAnsi="Monotype Corsiva"/>
          <w:sz w:val="28"/>
          <w:szCs w:val="28"/>
        </w:rPr>
        <w:t xml:space="preserve"> уважительное отношение к результатам детского творчества; </w:t>
      </w:r>
    </w:p>
    <w:p w:rsidR="00B932DF" w:rsidRDefault="00B932DF" w:rsidP="00B932DF">
      <w:pPr>
        <w:spacing w:after="0" w:line="240" w:lineRule="auto"/>
        <w:ind w:firstLine="709"/>
        <w:jc w:val="both"/>
        <w:rPr>
          <w:rFonts w:ascii="Monotype Corsiva" w:hAnsi="Monotype Corsiva"/>
          <w:sz w:val="28"/>
          <w:szCs w:val="28"/>
        </w:rPr>
      </w:pPr>
      <w:r w:rsidRPr="00B932DF">
        <w:rPr>
          <w:rFonts w:ascii="Monotype Corsiva" w:hAnsi="Monotype Corsiva"/>
          <w:sz w:val="28"/>
          <w:szCs w:val="28"/>
        </w:rPr>
        <w:sym w:font="Symbol" w:char="F0B7"/>
      </w:r>
      <w:r w:rsidRPr="00B932DF">
        <w:rPr>
          <w:rFonts w:ascii="Monotype Corsiva" w:hAnsi="Monotype Corsiva"/>
          <w:sz w:val="28"/>
          <w:szCs w:val="28"/>
        </w:rPr>
        <w:t xml:space="preserve"> единство подходов к воспитанию детей в условиях дошкольного образовательного учреждения и семьи; </w:t>
      </w:r>
    </w:p>
    <w:p w:rsidR="00B932DF" w:rsidRDefault="00B932DF" w:rsidP="00B932DF">
      <w:pPr>
        <w:spacing w:after="0" w:line="240" w:lineRule="auto"/>
        <w:ind w:firstLine="709"/>
        <w:jc w:val="both"/>
        <w:rPr>
          <w:rFonts w:ascii="Monotype Corsiva" w:hAnsi="Monotype Corsiva"/>
          <w:sz w:val="28"/>
          <w:szCs w:val="28"/>
        </w:rPr>
      </w:pPr>
      <w:r w:rsidRPr="00B932DF">
        <w:rPr>
          <w:rFonts w:ascii="Monotype Corsiva" w:hAnsi="Monotype Corsiva"/>
          <w:sz w:val="28"/>
          <w:szCs w:val="28"/>
        </w:rPr>
        <w:lastRenderedPageBreak/>
        <w:sym w:font="Symbol" w:char="F0B7"/>
      </w:r>
      <w:r w:rsidRPr="00B932DF">
        <w:rPr>
          <w:rFonts w:ascii="Monotype Corsiva" w:hAnsi="Monotype Corsiva"/>
          <w:sz w:val="28"/>
          <w:szCs w:val="28"/>
        </w:rPr>
        <w:t xml:space="preserve"> формирование у ребенка осознанно-правильного отношения к природным явлениям и объектам, которые окружают его и с которыми он знакомится в дошкольном детстве; </w:t>
      </w:r>
    </w:p>
    <w:p w:rsidR="00B932DF" w:rsidRDefault="00B932DF" w:rsidP="00B932DF">
      <w:pPr>
        <w:spacing w:after="0" w:line="240" w:lineRule="auto"/>
        <w:ind w:firstLine="709"/>
        <w:jc w:val="both"/>
        <w:rPr>
          <w:rFonts w:ascii="Monotype Corsiva" w:hAnsi="Monotype Corsiva"/>
          <w:sz w:val="28"/>
          <w:szCs w:val="28"/>
        </w:rPr>
      </w:pPr>
      <w:r w:rsidRPr="00B932DF">
        <w:rPr>
          <w:rFonts w:ascii="Monotype Corsiva" w:hAnsi="Monotype Corsiva"/>
          <w:sz w:val="28"/>
          <w:szCs w:val="28"/>
        </w:rPr>
        <w:sym w:font="Symbol" w:char="F0B7"/>
      </w:r>
      <w:r w:rsidRPr="00B932DF">
        <w:rPr>
          <w:rFonts w:ascii="Monotype Corsiva" w:hAnsi="Monotype Corsiva"/>
          <w:sz w:val="28"/>
          <w:szCs w:val="28"/>
        </w:rPr>
        <w:t xml:space="preserve"> обеспечение овладения ребенком знаниями об истории и культуре родного края – Нижнего Поволжья, а также качествами, которые стимулируют дальнейшую познавательную деятельность и устремленность к новому знанию, присвоению позитивных моделей поведения гражданина в природе и обществе; </w:t>
      </w:r>
    </w:p>
    <w:p w:rsidR="00B932DF" w:rsidRDefault="00B932DF" w:rsidP="00B932DF">
      <w:pPr>
        <w:spacing w:after="0" w:line="240" w:lineRule="auto"/>
        <w:ind w:firstLine="709"/>
        <w:jc w:val="both"/>
        <w:rPr>
          <w:rFonts w:ascii="Monotype Corsiva" w:hAnsi="Monotype Corsiva"/>
          <w:sz w:val="28"/>
          <w:szCs w:val="28"/>
        </w:rPr>
      </w:pPr>
      <w:r w:rsidRPr="00B932DF">
        <w:rPr>
          <w:rFonts w:ascii="Monotype Corsiva" w:hAnsi="Monotype Corsiva"/>
          <w:sz w:val="28"/>
          <w:szCs w:val="28"/>
        </w:rPr>
        <w:sym w:font="Symbol" w:char="F0B7"/>
      </w:r>
      <w:r w:rsidRPr="00B932DF">
        <w:rPr>
          <w:rFonts w:ascii="Monotype Corsiva" w:hAnsi="Monotype Corsiva"/>
          <w:sz w:val="28"/>
          <w:szCs w:val="28"/>
        </w:rPr>
        <w:t xml:space="preserve"> развитие музыкальных и творческих способности детей (с учетом возможностей каждого) посредством различных видов музыкальной деятельности; </w:t>
      </w:r>
    </w:p>
    <w:p w:rsidR="00B932DF" w:rsidRDefault="00B932DF" w:rsidP="00B932DF">
      <w:pPr>
        <w:spacing w:after="0" w:line="240" w:lineRule="auto"/>
        <w:ind w:firstLine="709"/>
        <w:jc w:val="both"/>
        <w:rPr>
          <w:rFonts w:ascii="Monotype Corsiva" w:hAnsi="Monotype Corsiva"/>
          <w:sz w:val="28"/>
          <w:szCs w:val="28"/>
        </w:rPr>
      </w:pPr>
      <w:r w:rsidRPr="00B932DF">
        <w:rPr>
          <w:rFonts w:ascii="Monotype Corsiva" w:hAnsi="Monotype Corsiva"/>
          <w:sz w:val="28"/>
          <w:szCs w:val="28"/>
        </w:rPr>
        <w:sym w:font="Symbol" w:char="F0B7"/>
      </w:r>
      <w:r w:rsidRPr="00B932DF">
        <w:rPr>
          <w:rFonts w:ascii="Monotype Corsiva" w:hAnsi="Monotype Corsiva"/>
          <w:sz w:val="28"/>
          <w:szCs w:val="28"/>
        </w:rPr>
        <w:t xml:space="preserve"> формирование потребности в физических упражнениях, движениях, в физическом саморазвитии через освоение двигательного эталона и различных способов его выполнения; </w:t>
      </w:r>
    </w:p>
    <w:p w:rsidR="000B3B4A" w:rsidRPr="00B932DF" w:rsidRDefault="00B932DF" w:rsidP="00B932DF">
      <w:pPr>
        <w:spacing w:after="0" w:line="240" w:lineRule="auto"/>
        <w:ind w:firstLine="709"/>
        <w:jc w:val="both"/>
        <w:rPr>
          <w:rFonts w:ascii="Monotype Corsiva" w:hAnsi="Monotype Corsiva"/>
          <w:sz w:val="28"/>
          <w:szCs w:val="28"/>
        </w:rPr>
      </w:pPr>
      <w:r w:rsidRPr="00B932DF">
        <w:rPr>
          <w:rFonts w:ascii="Monotype Corsiva" w:hAnsi="Monotype Corsiva"/>
          <w:sz w:val="28"/>
          <w:szCs w:val="28"/>
        </w:rPr>
        <w:sym w:font="Symbol" w:char="F0B7"/>
      </w:r>
      <w:r w:rsidRPr="00B932DF">
        <w:rPr>
          <w:rFonts w:ascii="Monotype Corsiva" w:hAnsi="Monotype Corsiva"/>
          <w:sz w:val="28"/>
          <w:szCs w:val="28"/>
        </w:rPr>
        <w:t xml:space="preserve"> 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обеспечивающей отсутствие давления предметного обучения.</w:t>
      </w:r>
    </w:p>
    <w:sectPr w:rsidR="000B3B4A" w:rsidRPr="00B932DF" w:rsidSect="006D0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932DF"/>
    <w:rsid w:val="000B3B4A"/>
    <w:rsid w:val="000F0C90"/>
    <w:rsid w:val="004A16AA"/>
    <w:rsid w:val="00671E50"/>
    <w:rsid w:val="006D0F3E"/>
    <w:rsid w:val="007E6C14"/>
    <w:rsid w:val="00B932DF"/>
    <w:rsid w:val="00FD1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F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2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1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16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2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1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16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</cp:lastModifiedBy>
  <cp:revision>3</cp:revision>
  <dcterms:created xsi:type="dcterms:W3CDTF">2020-02-06T03:25:00Z</dcterms:created>
  <dcterms:modified xsi:type="dcterms:W3CDTF">2020-02-06T19:45:00Z</dcterms:modified>
</cp:coreProperties>
</file>