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AF" w:rsidRDefault="00D30DDE">
      <w:pPr>
        <w:rPr>
          <w:rFonts w:ascii="Times New Roman" w:hAnsi="Times New Roman" w:cs="Times New Roman"/>
          <w:sz w:val="28"/>
          <w:szCs w:val="28"/>
        </w:rPr>
      </w:pPr>
      <w:r w:rsidRPr="00986BAF">
        <w:rPr>
          <w:rFonts w:ascii="Times New Roman" w:hAnsi="Times New Roman" w:cs="Times New Roman"/>
          <w:b/>
          <w:sz w:val="32"/>
          <w:szCs w:val="32"/>
        </w:rPr>
        <w:t>Аннотация к программе дополнительного образования «</w:t>
      </w:r>
      <w:r w:rsidR="00986BAF">
        <w:rPr>
          <w:rFonts w:ascii="Times New Roman" w:hAnsi="Times New Roman" w:cs="Times New Roman"/>
          <w:b/>
          <w:sz w:val="32"/>
          <w:szCs w:val="32"/>
        </w:rPr>
        <w:t>Маленькие художники</w:t>
      </w:r>
      <w:r w:rsidRPr="00986BA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986BAF">
        <w:rPr>
          <w:rFonts w:ascii="Times New Roman" w:hAnsi="Times New Roman" w:cs="Times New Roman"/>
          <w:b/>
          <w:sz w:val="32"/>
          <w:szCs w:val="32"/>
        </w:rPr>
        <w:t>разновозрастная группа «г</w:t>
      </w:r>
      <w:r w:rsidRPr="00986BAF">
        <w:rPr>
          <w:rFonts w:ascii="Times New Roman" w:hAnsi="Times New Roman" w:cs="Times New Roman"/>
          <w:b/>
          <w:sz w:val="32"/>
          <w:szCs w:val="32"/>
        </w:rPr>
        <w:t>»</w:t>
      </w:r>
      <w:r w:rsidR="00986BAF">
        <w:rPr>
          <w:rFonts w:ascii="Times New Roman" w:hAnsi="Times New Roman" w:cs="Times New Roman"/>
          <w:b/>
          <w:sz w:val="32"/>
          <w:szCs w:val="32"/>
        </w:rPr>
        <w:t>№11</w:t>
      </w:r>
      <w:r w:rsidRPr="00986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AF" w:rsidRDefault="00D30DDE">
      <w:pPr>
        <w:rPr>
          <w:rFonts w:ascii="Times New Roman" w:hAnsi="Times New Roman" w:cs="Times New Roman"/>
          <w:sz w:val="28"/>
          <w:szCs w:val="28"/>
        </w:rPr>
      </w:pPr>
      <w:r w:rsidRPr="00986BAF">
        <w:rPr>
          <w:rFonts w:ascii="Times New Roman" w:hAnsi="Times New Roman" w:cs="Times New Roman"/>
          <w:sz w:val="28"/>
          <w:szCs w:val="28"/>
        </w:rPr>
        <w:t xml:space="preserve">Предполагаемая программа по изобразительной деятельности предусматривает: формирование у детей эстетического восприятия, обучение способам действия, развитие творчества. </w:t>
      </w:r>
      <w:r w:rsidR="00986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86BAF">
        <w:rPr>
          <w:rFonts w:ascii="Times New Roman" w:hAnsi="Times New Roman" w:cs="Times New Roman"/>
          <w:sz w:val="28"/>
          <w:szCs w:val="28"/>
        </w:rPr>
        <w:t>Все эти процессы между собой тесно связаны, их единству помогают методы и приемы, используемые в работе с детьми. Выбор методов и приемов определяется целями и задачами конкретного занятия, содержанием обучения. На занятиях главное внимание уделено формированию у детей нравственно</w:t>
      </w:r>
      <w:r w:rsidR="00986BAF">
        <w:rPr>
          <w:rFonts w:ascii="Times New Roman" w:hAnsi="Times New Roman" w:cs="Times New Roman"/>
          <w:sz w:val="28"/>
          <w:szCs w:val="28"/>
        </w:rPr>
        <w:t xml:space="preserve"> -</w:t>
      </w:r>
      <w:r w:rsidRPr="00986BAF">
        <w:rPr>
          <w:rFonts w:ascii="Times New Roman" w:hAnsi="Times New Roman" w:cs="Times New Roman"/>
          <w:sz w:val="28"/>
          <w:szCs w:val="28"/>
        </w:rPr>
        <w:t xml:space="preserve"> волевых качеств личности, эмоционального – образного восприятия изобразительного искусства, художественно – образного начала в рисунках. </w:t>
      </w:r>
      <w:r w:rsidR="00986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AF" w:rsidRDefault="00D30DDE">
      <w:pPr>
        <w:rPr>
          <w:rFonts w:ascii="Times New Roman" w:hAnsi="Times New Roman" w:cs="Times New Roman"/>
          <w:sz w:val="28"/>
          <w:szCs w:val="28"/>
        </w:rPr>
      </w:pPr>
      <w:r w:rsidRPr="00986BA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986BAF">
        <w:rPr>
          <w:rFonts w:ascii="Times New Roman" w:hAnsi="Times New Roman" w:cs="Times New Roman"/>
          <w:sz w:val="28"/>
          <w:szCs w:val="28"/>
        </w:rPr>
        <w:t>:</w:t>
      </w:r>
      <w:r w:rsidRPr="00986BAF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986BAF">
        <w:rPr>
          <w:rFonts w:ascii="Times New Roman" w:hAnsi="Times New Roman" w:cs="Times New Roman"/>
          <w:sz w:val="28"/>
          <w:szCs w:val="28"/>
        </w:rPr>
        <w:t xml:space="preserve"> </w:t>
      </w:r>
      <w:r w:rsidRPr="00986BAF">
        <w:rPr>
          <w:rFonts w:ascii="Times New Roman" w:hAnsi="Times New Roman" w:cs="Times New Roman"/>
          <w:sz w:val="28"/>
          <w:szCs w:val="28"/>
        </w:rPr>
        <w:t xml:space="preserve">художественно-творческих способностей детей </w:t>
      </w:r>
      <w:r w:rsidR="00986BAF">
        <w:rPr>
          <w:rFonts w:ascii="Times New Roman" w:hAnsi="Times New Roman" w:cs="Times New Roman"/>
          <w:sz w:val="28"/>
          <w:szCs w:val="28"/>
        </w:rPr>
        <w:t xml:space="preserve">и </w:t>
      </w:r>
      <w:r w:rsidRPr="00986BAF">
        <w:rPr>
          <w:rFonts w:ascii="Times New Roman" w:hAnsi="Times New Roman" w:cs="Times New Roman"/>
          <w:sz w:val="28"/>
          <w:szCs w:val="28"/>
        </w:rPr>
        <w:t xml:space="preserve">технику изображения. </w:t>
      </w:r>
    </w:p>
    <w:p w:rsidR="00986BAF" w:rsidRDefault="00D30DDE">
      <w:pPr>
        <w:rPr>
          <w:rFonts w:ascii="Times New Roman" w:hAnsi="Times New Roman" w:cs="Times New Roman"/>
          <w:sz w:val="28"/>
          <w:szCs w:val="28"/>
        </w:rPr>
      </w:pPr>
      <w:r w:rsidRPr="00986BA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986BAF">
        <w:rPr>
          <w:rFonts w:ascii="Times New Roman" w:hAnsi="Times New Roman" w:cs="Times New Roman"/>
          <w:sz w:val="28"/>
          <w:szCs w:val="28"/>
        </w:rPr>
        <w:t xml:space="preserve"> Раскрыть значение приемов изобразительной деятельности в работе с детьми для развития воображения, творческого мышления и творческой активности. Ознакомить детей с техническими приѐмами и способам рисования</w:t>
      </w:r>
      <w:proofErr w:type="gramStart"/>
      <w:r w:rsidR="00986B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6BAF">
        <w:rPr>
          <w:rFonts w:ascii="Times New Roman" w:hAnsi="Times New Roman" w:cs="Times New Roman"/>
          <w:sz w:val="28"/>
          <w:szCs w:val="28"/>
        </w:rPr>
        <w:t xml:space="preserve"> Учить понимать и выделять такие средства выразительности, как композиция и колорит. Формировать способность наслаждаться многообразием и изяществом форм, красок, запахов и звуков окружающего мира. Придумывать и создавать композиции, образы. Поощрять и поддерживать детские творческие находки. Направления работы. Развитие творческих способностей Художественно-эстетическое развитие</w:t>
      </w:r>
      <w:r w:rsidR="00986BAF">
        <w:rPr>
          <w:rFonts w:ascii="Times New Roman" w:hAnsi="Times New Roman" w:cs="Times New Roman"/>
          <w:sz w:val="28"/>
          <w:szCs w:val="28"/>
        </w:rPr>
        <w:t>.</w:t>
      </w:r>
      <w:r w:rsidRPr="00986BAF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  <w:proofErr w:type="gramStart"/>
      <w:r w:rsidRPr="00986BAF">
        <w:rPr>
          <w:rFonts w:ascii="Times New Roman" w:hAnsi="Times New Roman" w:cs="Times New Roman"/>
          <w:sz w:val="28"/>
          <w:szCs w:val="28"/>
        </w:rPr>
        <w:t xml:space="preserve"> </w:t>
      </w:r>
      <w:r w:rsidR="00986B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37BD" w:rsidRPr="00986BAF" w:rsidRDefault="00986BAF" w:rsidP="00994F01">
      <w:pPr>
        <w:tabs>
          <w:tab w:val="left" w:pos="4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r w:rsidR="00D30DDE" w:rsidRPr="00986BAF">
        <w:rPr>
          <w:rFonts w:ascii="Times New Roman" w:hAnsi="Times New Roman" w:cs="Times New Roman"/>
          <w:sz w:val="28"/>
          <w:szCs w:val="28"/>
        </w:rPr>
        <w:t xml:space="preserve">на развитие творческих способностей и воспитание личности ребенка.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30DDE" w:rsidRPr="00986BAF">
        <w:rPr>
          <w:rFonts w:ascii="Times New Roman" w:hAnsi="Times New Roman" w:cs="Times New Roman"/>
          <w:sz w:val="28"/>
          <w:szCs w:val="28"/>
        </w:rPr>
        <w:t xml:space="preserve">Структурная особенность программы: приобщение детей к художественному развитию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возраста. </w:t>
      </w:r>
      <w:r w:rsidR="00D30DDE" w:rsidRPr="00986BAF">
        <w:rPr>
          <w:rFonts w:ascii="Times New Roman" w:hAnsi="Times New Roman" w:cs="Times New Roman"/>
          <w:sz w:val="28"/>
          <w:szCs w:val="28"/>
        </w:rPr>
        <w:t xml:space="preserve">Развитие познавательных, творческих и художественных способностей в процессе создания образов.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30DDE" w:rsidRPr="00986BAF">
        <w:rPr>
          <w:rFonts w:ascii="Times New Roman" w:hAnsi="Times New Roman" w:cs="Times New Roman"/>
          <w:sz w:val="28"/>
          <w:szCs w:val="28"/>
        </w:rPr>
        <w:t>Программа является развивающей и обучающей. Основывается на знании особенностей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DDE" w:rsidRPr="00986BAF">
        <w:rPr>
          <w:rFonts w:ascii="Times New Roman" w:hAnsi="Times New Roman" w:cs="Times New Roman"/>
          <w:sz w:val="28"/>
          <w:szCs w:val="28"/>
        </w:rPr>
        <w:t xml:space="preserve">экспрессивного, сенсорного, психофизиологического развития ребенка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Pr="00986BAF">
        <w:rPr>
          <w:rFonts w:ascii="Times New Roman" w:hAnsi="Times New Roman" w:cs="Times New Roman"/>
          <w:sz w:val="28"/>
          <w:szCs w:val="28"/>
        </w:rPr>
        <w:t xml:space="preserve"> </w:t>
      </w:r>
      <w:r w:rsidR="00D30DDE" w:rsidRPr="00986BAF">
        <w:rPr>
          <w:rFonts w:ascii="Times New Roman" w:hAnsi="Times New Roman" w:cs="Times New Roman"/>
          <w:sz w:val="28"/>
          <w:szCs w:val="28"/>
        </w:rPr>
        <w:t xml:space="preserve"> и опирается на принцип сотрудничества взрослого и ребенка, их творческого взаимодействия в художественно-деятельном общении.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0DDE" w:rsidRPr="00986BAF">
        <w:rPr>
          <w:rFonts w:ascii="Times New Roman" w:hAnsi="Times New Roman" w:cs="Times New Roman"/>
          <w:sz w:val="28"/>
          <w:szCs w:val="28"/>
        </w:rPr>
        <w:t xml:space="preserve">Каждый из методов </w:t>
      </w:r>
      <w:r>
        <w:rPr>
          <w:rFonts w:ascii="Times New Roman" w:hAnsi="Times New Roman" w:cs="Times New Roman"/>
          <w:sz w:val="28"/>
          <w:szCs w:val="28"/>
        </w:rPr>
        <w:t xml:space="preserve">обучения рисованию </w:t>
      </w:r>
      <w:r w:rsidR="00D30DDE" w:rsidRPr="00986BAF">
        <w:rPr>
          <w:rFonts w:ascii="Times New Roman" w:hAnsi="Times New Roman" w:cs="Times New Roman"/>
          <w:sz w:val="28"/>
          <w:szCs w:val="28"/>
        </w:rPr>
        <w:t>– это маленькая игра. Их использование позволяет детям чувствовать себя раскованнее</w:t>
      </w:r>
      <w:proofErr w:type="gramStart"/>
      <w:r w:rsidR="00D30DDE" w:rsidRPr="00986B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0DDE" w:rsidRPr="00986BAF">
        <w:rPr>
          <w:rFonts w:ascii="Times New Roman" w:hAnsi="Times New Roman" w:cs="Times New Roman"/>
          <w:sz w:val="28"/>
          <w:szCs w:val="28"/>
        </w:rPr>
        <w:t xml:space="preserve"> смелее, </w:t>
      </w:r>
      <w:r w:rsidR="00D30DDE" w:rsidRPr="00986BAF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непосредственнее, развивает воображение, дает полную свободу для самовыражения. К тому же работа способствует развитию координации движений.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Новизна программы заключается </w:t>
      </w:r>
      <w:r w:rsidR="00D30DDE" w:rsidRPr="00986BAF">
        <w:rPr>
          <w:rFonts w:ascii="Times New Roman" w:hAnsi="Times New Roman" w:cs="Times New Roman"/>
          <w:sz w:val="28"/>
          <w:szCs w:val="28"/>
        </w:rPr>
        <w:t xml:space="preserve"> в создании услови</w:t>
      </w:r>
      <w:r>
        <w:rPr>
          <w:rFonts w:ascii="Times New Roman" w:hAnsi="Times New Roman" w:cs="Times New Roman"/>
          <w:sz w:val="28"/>
          <w:szCs w:val="28"/>
        </w:rPr>
        <w:t xml:space="preserve">й для детского художественного </w:t>
      </w:r>
      <w:r w:rsidR="00D30DDE" w:rsidRPr="00986BAF">
        <w:rPr>
          <w:rFonts w:ascii="Times New Roman" w:hAnsi="Times New Roman" w:cs="Times New Roman"/>
          <w:sz w:val="28"/>
          <w:szCs w:val="28"/>
        </w:rPr>
        <w:t xml:space="preserve"> творчества позволяющие педагогу естественно создать атмосферу творческого единодушия, рождающую радость создания нового, где каждый ребенок может найти себе дело по силам, интересам и способностям. Творчество есть пространство свободы, поэтому творческая работа всегда свободна в том плане, что ребенок </w:t>
      </w:r>
      <w:proofErr w:type="spellStart"/>
      <w:r w:rsidR="00D30DDE" w:rsidRPr="00986BAF">
        <w:rPr>
          <w:rFonts w:ascii="Times New Roman" w:hAnsi="Times New Roman" w:cs="Times New Roman"/>
          <w:sz w:val="28"/>
          <w:szCs w:val="28"/>
        </w:rPr>
        <w:t>самореализует</w:t>
      </w:r>
      <w:proofErr w:type="spellEnd"/>
      <w:r w:rsidR="00D30DDE" w:rsidRPr="00986BAF">
        <w:rPr>
          <w:rFonts w:ascii="Times New Roman" w:hAnsi="Times New Roman" w:cs="Times New Roman"/>
          <w:sz w:val="28"/>
          <w:szCs w:val="28"/>
        </w:rPr>
        <w:t xml:space="preserve"> себя. Творчество как когнитивный, интеллектуальный процесс осуществляется в деятельности, является ее внутренней, неотъемлемой чертой и развивается согласно логике культурно-исторического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0DDE" w:rsidRPr="00986BAF">
        <w:rPr>
          <w:rFonts w:ascii="Times New Roman" w:hAnsi="Times New Roman" w:cs="Times New Roman"/>
          <w:sz w:val="28"/>
          <w:szCs w:val="28"/>
        </w:rPr>
        <w:t xml:space="preserve"> Актуа</w:t>
      </w:r>
      <w:r>
        <w:rPr>
          <w:rFonts w:ascii="Times New Roman" w:hAnsi="Times New Roman" w:cs="Times New Roman"/>
          <w:sz w:val="28"/>
          <w:szCs w:val="28"/>
        </w:rPr>
        <w:t xml:space="preserve">льность разработанной программы.                                                               </w:t>
      </w:r>
      <w:r w:rsidR="00D30DDE" w:rsidRPr="00986BAF">
        <w:rPr>
          <w:rFonts w:ascii="Times New Roman" w:hAnsi="Times New Roman" w:cs="Times New Roman"/>
          <w:sz w:val="28"/>
          <w:szCs w:val="28"/>
        </w:rPr>
        <w:t xml:space="preserve"> Занятия в кружке позволяют развивать у детей не только художественные способности, но и коммуникативные навыки в процессе рисования. Данная программа способствует решению следующих задач: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1.</w:t>
      </w:r>
      <w:r w:rsidR="00D30DDE" w:rsidRPr="00986BAF">
        <w:rPr>
          <w:rFonts w:ascii="Times New Roman" w:hAnsi="Times New Roman" w:cs="Times New Roman"/>
          <w:sz w:val="28"/>
          <w:szCs w:val="28"/>
        </w:rPr>
        <w:t xml:space="preserve">Обучающая: учить детей осваивать коммуникативные, языковые, интеллектуальные и художественные способности в процессе рисования.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30DDE" w:rsidRPr="00986BAF">
        <w:rPr>
          <w:rFonts w:ascii="Times New Roman" w:hAnsi="Times New Roman" w:cs="Times New Roman"/>
          <w:sz w:val="28"/>
          <w:szCs w:val="28"/>
        </w:rPr>
        <w:t xml:space="preserve">Развивающая: развивать творческую активность, мышцы кистей рук, поддерживать потребность в самоутверждении. </w:t>
      </w:r>
      <w:r w:rsidR="00994F01">
        <w:rPr>
          <w:rFonts w:ascii="Times New Roman" w:hAnsi="Times New Roman" w:cs="Times New Roman"/>
          <w:sz w:val="28"/>
          <w:szCs w:val="28"/>
        </w:rPr>
        <w:t xml:space="preserve">                           3.</w:t>
      </w:r>
      <w:r w:rsidR="00D30DDE" w:rsidRPr="00986BAF">
        <w:rPr>
          <w:rFonts w:ascii="Times New Roman" w:hAnsi="Times New Roman" w:cs="Times New Roman"/>
          <w:sz w:val="28"/>
          <w:szCs w:val="28"/>
        </w:rPr>
        <w:t>Воспитател</w:t>
      </w:r>
      <w:r w:rsidR="00994F01">
        <w:rPr>
          <w:rFonts w:ascii="Times New Roman" w:hAnsi="Times New Roman" w:cs="Times New Roman"/>
          <w:sz w:val="28"/>
          <w:szCs w:val="28"/>
        </w:rPr>
        <w:t xml:space="preserve">ьная: формировать положительно </w:t>
      </w:r>
      <w:r w:rsidR="00D30DDE" w:rsidRPr="00986BAF">
        <w:rPr>
          <w:rFonts w:ascii="Times New Roman" w:hAnsi="Times New Roman" w:cs="Times New Roman"/>
          <w:sz w:val="28"/>
          <w:szCs w:val="28"/>
        </w:rPr>
        <w:t xml:space="preserve"> эмоциональное восприятие окружающего мира, воспитывать художественный вкус, интерес к изобразительному искусству. </w:t>
      </w:r>
      <w:r w:rsidR="00994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30DDE" w:rsidRPr="00986BAF">
        <w:rPr>
          <w:rFonts w:ascii="Times New Roman" w:hAnsi="Times New Roman" w:cs="Times New Roman"/>
          <w:sz w:val="28"/>
          <w:szCs w:val="28"/>
        </w:rPr>
        <w:t>Данная программа предполагает вари</w:t>
      </w:r>
      <w:r w:rsidR="00994F01">
        <w:rPr>
          <w:rFonts w:ascii="Times New Roman" w:hAnsi="Times New Roman" w:cs="Times New Roman"/>
          <w:sz w:val="28"/>
          <w:szCs w:val="28"/>
        </w:rPr>
        <w:t>анты разрешения этих проблем</w:t>
      </w:r>
      <w:proofErr w:type="gramStart"/>
      <w:r w:rsidR="00994F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94F01">
        <w:rPr>
          <w:rFonts w:ascii="Times New Roman" w:hAnsi="Times New Roman" w:cs="Times New Roman"/>
          <w:sz w:val="28"/>
          <w:szCs w:val="28"/>
        </w:rPr>
        <w:t xml:space="preserve"> приобщение детей к творчеству; </w:t>
      </w:r>
      <w:r w:rsidR="00994F01" w:rsidRPr="00EA3005">
        <w:rPr>
          <w:rFonts w:ascii="Times New Roman" w:hAnsi="Times New Roman" w:cs="Times New Roman"/>
          <w:sz w:val="28"/>
          <w:szCs w:val="28"/>
        </w:rPr>
        <w:t>Знакомить</w:t>
      </w:r>
      <w:r w:rsidR="00994F01">
        <w:rPr>
          <w:rFonts w:ascii="Times New Roman" w:hAnsi="Times New Roman" w:cs="Times New Roman"/>
          <w:sz w:val="28"/>
          <w:szCs w:val="28"/>
        </w:rPr>
        <w:t xml:space="preserve"> детей с понятиями живопись и жанры живописи, с видами картин выполненных в различных жанрах. Учить классифицировать репродукции картин по видам жанров, </w:t>
      </w:r>
      <w:r w:rsidR="00D30DDE" w:rsidRPr="00986BAF">
        <w:rPr>
          <w:rFonts w:ascii="Times New Roman" w:hAnsi="Times New Roman" w:cs="Times New Roman"/>
          <w:sz w:val="28"/>
          <w:szCs w:val="28"/>
        </w:rPr>
        <w:t>знакомить детей с р</w:t>
      </w:r>
      <w:r w:rsidR="00994F01">
        <w:rPr>
          <w:rFonts w:ascii="Times New Roman" w:hAnsi="Times New Roman" w:cs="Times New Roman"/>
          <w:sz w:val="28"/>
          <w:szCs w:val="28"/>
        </w:rPr>
        <w:t xml:space="preserve">азличными техниками рисования; </w:t>
      </w:r>
      <w:r w:rsidR="00D30DDE" w:rsidRPr="00986BAF">
        <w:rPr>
          <w:rFonts w:ascii="Times New Roman" w:hAnsi="Times New Roman" w:cs="Times New Roman"/>
          <w:sz w:val="28"/>
          <w:szCs w:val="28"/>
        </w:rPr>
        <w:t>знакомить детей с материалами</w:t>
      </w:r>
      <w:r w:rsidR="00994F01">
        <w:rPr>
          <w:rFonts w:ascii="Times New Roman" w:hAnsi="Times New Roman" w:cs="Times New Roman"/>
          <w:sz w:val="28"/>
          <w:szCs w:val="28"/>
        </w:rPr>
        <w:t>, применяемыми в рисовании</w:t>
      </w:r>
      <w:r w:rsidR="00D30DDE" w:rsidRPr="00986BAF">
        <w:rPr>
          <w:rFonts w:ascii="Times New Roman" w:hAnsi="Times New Roman" w:cs="Times New Roman"/>
          <w:sz w:val="28"/>
          <w:szCs w:val="28"/>
        </w:rPr>
        <w:t>.</w:t>
      </w:r>
    </w:p>
    <w:sectPr w:rsidR="008D37BD" w:rsidRPr="00986BAF" w:rsidSect="008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DE"/>
    <w:rsid w:val="005B0DD9"/>
    <w:rsid w:val="008D37BD"/>
    <w:rsid w:val="00986BAF"/>
    <w:rsid w:val="00994F01"/>
    <w:rsid w:val="00D3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2018-11-01T16:57:00Z</dcterms:created>
  <dcterms:modified xsi:type="dcterms:W3CDTF">2018-11-01T17:45:00Z</dcterms:modified>
</cp:coreProperties>
</file>